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E1" w:rsidRDefault="008B4AF0" w:rsidP="008B4AF0">
      <w:pPr>
        <w:jc w:val="center"/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地域企業共同研究推進</w:t>
      </w:r>
      <w:r w:rsidR="001D54E1">
        <w:rPr>
          <w:rFonts w:ascii="ＭＳ ゴシック" w:eastAsia="ＭＳ ゴシック" w:hAnsi="ＭＳ ゴシック" w:hint="eastAsia"/>
        </w:rPr>
        <w:t>・</w:t>
      </w:r>
      <w:r w:rsidR="001D54E1">
        <w:rPr>
          <w:rFonts w:ascii="ＭＳ ゴシック" w:eastAsia="ＭＳ ゴシック" w:hAnsi="ＭＳ ゴシック"/>
        </w:rPr>
        <w:t>事業化</w:t>
      </w:r>
      <w:r w:rsidRPr="001E23B3">
        <w:rPr>
          <w:rFonts w:ascii="ＭＳ ゴシック" w:eastAsia="ＭＳ ゴシック" w:hAnsi="ＭＳ ゴシック" w:hint="eastAsia"/>
        </w:rPr>
        <w:t>サポート</w:t>
      </w:r>
    </w:p>
    <w:p w:rsidR="000948EF" w:rsidRDefault="001D54E1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Ａ</w:t>
      </w:r>
      <w:r>
        <w:rPr>
          <w:rFonts w:ascii="ＭＳ ゴシック" w:eastAsia="ＭＳ ゴシック" w:hAnsi="ＭＳ ゴシック" w:hint="eastAsia"/>
        </w:rPr>
        <w:t>共同研究</w:t>
      </w:r>
      <w:r>
        <w:rPr>
          <w:rFonts w:ascii="ＭＳ ゴシック" w:eastAsia="ＭＳ ゴシック" w:hAnsi="ＭＳ ゴシック"/>
        </w:rPr>
        <w:t>実施サポートプラン</w:t>
      </w:r>
      <w:r w:rsidR="00705624">
        <w:rPr>
          <w:rFonts w:ascii="ＭＳ ゴシック" w:eastAsia="ＭＳ ゴシック" w:hAnsi="ＭＳ ゴシック" w:hint="eastAsia"/>
        </w:rPr>
        <w:t>・B</w:t>
      </w:r>
      <w:r w:rsidR="00705624" w:rsidRPr="00705624">
        <w:rPr>
          <w:rFonts w:ascii="ＭＳ ゴシック" w:eastAsia="ＭＳ ゴシック" w:hAnsi="ＭＳ ゴシック" w:hint="eastAsia"/>
        </w:rPr>
        <w:t>新規開拓プラン</w:t>
      </w:r>
      <w:r>
        <w:rPr>
          <w:rFonts w:ascii="ＭＳ ゴシック" w:eastAsia="ＭＳ ゴシック" w:hAnsi="ＭＳ ゴシック"/>
        </w:rPr>
        <w:t xml:space="preserve">　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236"/>
        <w:gridCol w:w="1039"/>
        <w:gridCol w:w="473"/>
        <w:gridCol w:w="378"/>
        <w:gridCol w:w="850"/>
        <w:gridCol w:w="284"/>
        <w:gridCol w:w="283"/>
        <w:gridCol w:w="1236"/>
      </w:tblGrid>
      <w:tr w:rsidR="00DA19F6" w:rsidRPr="00577311" w:rsidTr="00273345">
        <w:tc>
          <w:tcPr>
            <w:tcW w:w="1271" w:type="dxa"/>
            <w:vMerge w:val="restart"/>
            <w:vAlign w:val="center"/>
          </w:tcPr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center"/>
          </w:tcPr>
          <w:p w:rsidR="00DA19F6" w:rsidRPr="001E23B3" w:rsidRDefault="00DA19F6" w:rsidP="000C7F3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339" w:type="dxa"/>
            <w:gridSpan w:val="9"/>
          </w:tcPr>
          <w:p w:rsidR="00DA19F6" w:rsidRPr="00577311" w:rsidRDefault="00DA19F6" w:rsidP="0070562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（共同研究代表者と同一であること）</w:t>
            </w:r>
          </w:p>
          <w:p w:rsidR="00DA19F6" w:rsidRPr="00577311" w:rsidRDefault="00DA19F6" w:rsidP="00705624"/>
        </w:tc>
      </w:tr>
      <w:tr w:rsidR="00DA19F6" w:rsidRPr="00577311" w:rsidTr="00273345">
        <w:tc>
          <w:tcPr>
            <w:tcW w:w="1271" w:type="dxa"/>
            <w:vMerge/>
          </w:tcPr>
          <w:p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536" w:type="dxa"/>
            <w:gridSpan w:val="6"/>
          </w:tcPr>
          <w:p w:rsidR="00DA19F6" w:rsidRPr="00577311" w:rsidRDefault="00DA19F6" w:rsidP="00705624"/>
        </w:tc>
        <w:tc>
          <w:tcPr>
            <w:tcW w:w="567" w:type="dxa"/>
            <w:gridSpan w:val="2"/>
          </w:tcPr>
          <w:p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:rsidR="00DA19F6" w:rsidRPr="00577311" w:rsidRDefault="00DA19F6" w:rsidP="00705624"/>
        </w:tc>
      </w:tr>
      <w:tr w:rsidR="00DA19F6" w:rsidRPr="00577311" w:rsidTr="00273345">
        <w:tc>
          <w:tcPr>
            <w:tcW w:w="1271" w:type="dxa"/>
            <w:vMerge/>
          </w:tcPr>
          <w:p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60" w:type="dxa"/>
          </w:tcPr>
          <w:p w:rsidR="00DA19F6" w:rsidRPr="00E02F67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  <w:gridSpan w:val="2"/>
          </w:tcPr>
          <w:p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DA19F6" w:rsidRPr="001E23B3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4"/>
          </w:tcPr>
          <w:p w:rsidR="00DA19F6" w:rsidRPr="00DA19F6" w:rsidRDefault="00DA19F6" w:rsidP="00705624">
            <w:pPr>
              <w:rPr>
                <w:sz w:val="16"/>
              </w:rPr>
            </w:pPr>
          </w:p>
        </w:tc>
      </w:tr>
      <w:tr w:rsidR="00DA19F6" w:rsidRPr="00A649A8" w:rsidTr="00273345">
        <w:tc>
          <w:tcPr>
            <w:tcW w:w="1271" w:type="dxa"/>
            <w:vMerge w:val="restart"/>
            <w:vAlign w:val="center"/>
          </w:tcPr>
          <w:p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</w:p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共同研究先企業名</w:t>
            </w:r>
          </w:p>
        </w:tc>
        <w:tc>
          <w:tcPr>
            <w:tcW w:w="6339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273345">
        <w:tc>
          <w:tcPr>
            <w:tcW w:w="1271" w:type="dxa"/>
            <w:vMerge/>
          </w:tcPr>
          <w:p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339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273345">
        <w:tc>
          <w:tcPr>
            <w:tcW w:w="1271" w:type="dxa"/>
            <w:vMerge/>
          </w:tcPr>
          <w:p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339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273345">
        <w:tc>
          <w:tcPr>
            <w:tcW w:w="1271" w:type="dxa"/>
            <w:vMerge/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共同研究テーマ名</w:t>
            </w:r>
          </w:p>
        </w:tc>
        <w:tc>
          <w:tcPr>
            <w:tcW w:w="6339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273345">
        <w:tc>
          <w:tcPr>
            <w:tcW w:w="1271" w:type="dxa"/>
            <w:vMerge/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273345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</w:t>
            </w:r>
          </w:p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（</w:t>
            </w:r>
            <w:r w:rsidR="00273345">
              <w:rPr>
                <w:rFonts w:ascii="ＭＳ ゴシック" w:eastAsia="ＭＳ ゴシック" w:hAnsi="ＭＳ ゴシック" w:hint="eastAsia"/>
              </w:rPr>
              <w:t>今年度</w:t>
            </w:r>
            <w:r w:rsidRPr="001E23B3">
              <w:rPr>
                <w:rFonts w:ascii="ＭＳ ゴシック" w:eastAsia="ＭＳ ゴシック" w:hAnsi="ＭＳ ゴシック" w:hint="eastAsia"/>
              </w:rPr>
              <w:t>総額）</w:t>
            </w:r>
          </w:p>
        </w:tc>
        <w:tc>
          <w:tcPr>
            <w:tcW w:w="6339" w:type="dxa"/>
            <w:gridSpan w:val="9"/>
            <w:vAlign w:val="center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273345">
        <w:tc>
          <w:tcPr>
            <w:tcW w:w="1271" w:type="dxa"/>
            <w:vMerge/>
            <w:tcBorders>
              <w:bottom w:val="double" w:sz="4" w:space="0" w:color="auto"/>
            </w:tcBorders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DA19F6" w:rsidRPr="001E23B3" w:rsidRDefault="00DA19F6" w:rsidP="0086104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bookmarkStart w:id="0" w:name="_GoBack"/>
            <w:bookmarkEnd w:id="0"/>
            <w:r w:rsidRPr="001E23B3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339" w:type="dxa"/>
            <w:gridSpan w:val="9"/>
            <w:tcBorders>
              <w:bottom w:val="double" w:sz="4" w:space="0" w:color="auto"/>
            </w:tcBorders>
          </w:tcPr>
          <w:p w:rsidR="00DA19F6" w:rsidRPr="00E02F67" w:rsidRDefault="000C7F3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619EE"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1D54E1" w:rsidRPr="00E02F67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705624" w:rsidRPr="00A649A8" w:rsidTr="00273345"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705624" w:rsidRPr="001E23B3" w:rsidRDefault="00705624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705624" w:rsidRPr="001E23B3" w:rsidRDefault="00705624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申請プラン</w:t>
            </w:r>
          </w:p>
        </w:tc>
        <w:tc>
          <w:tcPr>
            <w:tcW w:w="6339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705624" w:rsidRPr="00E02F67" w:rsidRDefault="000C7F3E" w:rsidP="00E039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>Ａ</w:t>
            </w:r>
            <w:r>
              <w:rPr>
                <w:rFonts w:ascii="ＭＳ ゴシック" w:eastAsia="ＭＳ ゴシック" w:hAnsi="ＭＳ ゴシック" w:hint="eastAsia"/>
              </w:rPr>
              <w:t>共同研究</w:t>
            </w:r>
            <w:r>
              <w:rPr>
                <w:rFonts w:ascii="ＭＳ ゴシック" w:eastAsia="ＭＳ ゴシック" w:hAnsi="ＭＳ ゴシック"/>
              </w:rPr>
              <w:t>実施サポートプラン</w:t>
            </w:r>
            <w:r>
              <w:rPr>
                <w:rFonts w:ascii="ＭＳ ゴシック" w:eastAsia="ＭＳ ゴシック" w:hAnsi="ＭＳ ゴシック" w:hint="eastAsia"/>
              </w:rPr>
              <w:t>・□B</w:t>
            </w:r>
            <w:r w:rsidRPr="00705624">
              <w:rPr>
                <w:rFonts w:ascii="ＭＳ ゴシック" w:eastAsia="ＭＳ ゴシック" w:hAnsi="ＭＳ ゴシック" w:hint="eastAsia"/>
              </w:rPr>
              <w:t>新規開拓プラン</w:t>
            </w:r>
          </w:p>
        </w:tc>
      </w:tr>
      <w:tr w:rsidR="00705624" w:rsidRPr="00A649A8" w:rsidTr="00273345">
        <w:tc>
          <w:tcPr>
            <w:tcW w:w="1271" w:type="dxa"/>
            <w:vMerge/>
            <w:vAlign w:val="center"/>
          </w:tcPr>
          <w:p w:rsidR="00705624" w:rsidRPr="001E23B3" w:rsidRDefault="00705624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5624" w:rsidRPr="001E23B3" w:rsidRDefault="00705624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339" w:type="dxa"/>
            <w:gridSpan w:val="9"/>
            <w:tcBorders>
              <w:top w:val="single" w:sz="4" w:space="0" w:color="auto"/>
            </w:tcBorders>
          </w:tcPr>
          <w:p w:rsidR="00705624" w:rsidRPr="00E02F67" w:rsidRDefault="00705624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　万円</w:t>
            </w:r>
          </w:p>
        </w:tc>
      </w:tr>
      <w:tr w:rsidR="00705624" w:rsidRPr="00A649A8" w:rsidTr="00273345">
        <w:tc>
          <w:tcPr>
            <w:tcW w:w="1271" w:type="dxa"/>
            <w:vMerge/>
            <w:vAlign w:val="center"/>
          </w:tcPr>
          <w:p w:rsidR="00705624" w:rsidRPr="001E23B3" w:rsidRDefault="00705624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05624" w:rsidRPr="001E23B3" w:rsidRDefault="00705624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1796" w:type="dxa"/>
            <w:gridSpan w:val="2"/>
          </w:tcPr>
          <w:p w:rsidR="00705624" w:rsidRPr="00E02F67" w:rsidRDefault="00705624" w:rsidP="00A64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物品費</w:t>
            </w:r>
          </w:p>
        </w:tc>
        <w:tc>
          <w:tcPr>
            <w:tcW w:w="1512" w:type="dxa"/>
            <w:gridSpan w:val="2"/>
          </w:tcPr>
          <w:p w:rsidR="00705624" w:rsidRPr="00E02F67" w:rsidRDefault="00705624" w:rsidP="00A649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</w:tcPr>
          <w:p w:rsidR="00705624" w:rsidRPr="00E02F67" w:rsidRDefault="00705624" w:rsidP="00A64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19" w:type="dxa"/>
            <w:gridSpan w:val="2"/>
          </w:tcPr>
          <w:p w:rsidR="00705624" w:rsidRPr="00E02F67" w:rsidRDefault="00705624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624" w:rsidRPr="00A649A8" w:rsidTr="00273345">
        <w:tc>
          <w:tcPr>
            <w:tcW w:w="1271" w:type="dxa"/>
            <w:vMerge/>
            <w:vAlign w:val="center"/>
          </w:tcPr>
          <w:p w:rsidR="00705624" w:rsidRDefault="00705624" w:rsidP="00DA19F6"/>
        </w:tc>
        <w:tc>
          <w:tcPr>
            <w:tcW w:w="2126" w:type="dxa"/>
            <w:vMerge/>
          </w:tcPr>
          <w:p w:rsidR="00705624" w:rsidRDefault="00705624" w:rsidP="00A649A8"/>
        </w:tc>
        <w:tc>
          <w:tcPr>
            <w:tcW w:w="1796" w:type="dxa"/>
            <w:gridSpan w:val="2"/>
          </w:tcPr>
          <w:p w:rsidR="00705624" w:rsidRPr="00E02F67" w:rsidRDefault="00705624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512" w:type="dxa"/>
            <w:gridSpan w:val="2"/>
          </w:tcPr>
          <w:p w:rsidR="00705624" w:rsidRPr="00E02F67" w:rsidRDefault="00705624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</w:tcPr>
          <w:p w:rsidR="00705624" w:rsidRPr="00E02F67" w:rsidRDefault="00705624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519" w:type="dxa"/>
            <w:gridSpan w:val="2"/>
          </w:tcPr>
          <w:p w:rsidR="00705624" w:rsidRPr="00E02F67" w:rsidRDefault="00705624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71C0" w:rsidRDefault="001371C0" w:rsidP="00787283"/>
    <w:p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787283" w:rsidRPr="00A649A8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:rsidR="00787283" w:rsidRPr="001E23B3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2C5993" w:rsidTr="001E380D">
        <w:trPr>
          <w:trHeight w:val="397"/>
        </w:trPr>
        <w:tc>
          <w:tcPr>
            <w:tcW w:w="1129" w:type="dxa"/>
          </w:tcPr>
          <w:p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</w:tbl>
    <w:p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:rsidTr="00705624">
        <w:trPr>
          <w:trHeight w:val="397"/>
        </w:trPr>
        <w:tc>
          <w:tcPr>
            <w:tcW w:w="1129" w:type="dxa"/>
          </w:tcPr>
          <w:p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</w:tbl>
    <w:p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:rsidTr="00705624">
        <w:trPr>
          <w:trHeight w:val="397"/>
        </w:trPr>
        <w:tc>
          <w:tcPr>
            <w:tcW w:w="1129" w:type="dxa"/>
          </w:tcPr>
          <w:p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:rsidTr="00705624">
        <w:trPr>
          <w:trHeight w:val="397"/>
        </w:trPr>
        <w:tc>
          <w:tcPr>
            <w:tcW w:w="1129" w:type="dxa"/>
          </w:tcPr>
          <w:p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705624">
            <w:pPr>
              <w:rPr>
                <w:sz w:val="16"/>
              </w:rPr>
            </w:pPr>
          </w:p>
        </w:tc>
      </w:tr>
    </w:tbl>
    <w:p w:rsidR="00273345" w:rsidRDefault="00273345">
      <w:pPr>
        <w:rPr>
          <w:rFonts w:ascii="ＭＳ ゴシック" w:eastAsia="ＭＳ ゴシック" w:hAnsi="ＭＳ ゴシック"/>
        </w:rPr>
      </w:pPr>
    </w:p>
    <w:p w:rsidR="0057483A" w:rsidRDefault="00787283">
      <w:r w:rsidRPr="001E23B3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="0057483A"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="0057483A" w:rsidRPr="00A649A8">
        <w:rPr>
          <w:rFonts w:hint="eastAsia"/>
          <w:sz w:val="18"/>
        </w:rPr>
        <w:t>）</w:t>
      </w:r>
    </w:p>
    <w:p w:rsidR="000C7F3E" w:rsidRDefault="000C7F3E">
      <w:pPr>
        <w:widowControl/>
        <w:jc w:val="left"/>
      </w:pPr>
    </w:p>
    <w:p w:rsidR="00C82B1E" w:rsidRDefault="00C82B1E">
      <w:pPr>
        <w:widowControl/>
        <w:jc w:val="left"/>
      </w:pPr>
      <w:r>
        <w:br w:type="page"/>
      </w:r>
    </w:p>
    <w:p w:rsidR="008B4AF0" w:rsidRDefault="00787283">
      <w:pPr>
        <w:rPr>
          <w:sz w:val="18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研究内容と研究目標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="0057483A" w:rsidRPr="00A649A8">
        <w:rPr>
          <w:rFonts w:hint="eastAsia"/>
          <w:sz w:val="18"/>
        </w:rPr>
        <w:t>共同研究</w:t>
      </w:r>
      <w:r w:rsidR="001D54E1">
        <w:rPr>
          <w:rFonts w:hint="eastAsia"/>
          <w:sz w:val="18"/>
        </w:rPr>
        <w:t>等</w:t>
      </w:r>
      <w:r w:rsidR="0057483A" w:rsidRPr="00A649A8">
        <w:rPr>
          <w:rFonts w:hint="eastAsia"/>
          <w:sz w:val="18"/>
        </w:rPr>
        <w:t>で実施する研究内容と期間内で達成される成果の見込み）</w:t>
      </w:r>
    </w:p>
    <w:p w:rsidR="00A11DD2" w:rsidRDefault="00A11DD2"/>
    <w:sectPr w:rsidR="00A11DD2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EF" w:rsidRDefault="00711DEF" w:rsidP="008B4AF0">
      <w:r>
        <w:separator/>
      </w:r>
    </w:p>
  </w:endnote>
  <w:endnote w:type="continuationSeparator" w:id="0">
    <w:p w:rsidR="00711DEF" w:rsidRDefault="00711DEF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EF" w:rsidRDefault="00711DEF" w:rsidP="008B4AF0">
      <w:r>
        <w:separator/>
      </w:r>
    </w:p>
  </w:footnote>
  <w:footnote w:type="continuationSeparator" w:id="0">
    <w:p w:rsidR="00711DEF" w:rsidRDefault="00711DEF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24" w:rsidRDefault="00705624" w:rsidP="008B4AF0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F0"/>
    <w:rsid w:val="000948EF"/>
    <w:rsid w:val="000C7F3E"/>
    <w:rsid w:val="001371C0"/>
    <w:rsid w:val="001D54E1"/>
    <w:rsid w:val="001E23B3"/>
    <w:rsid w:val="001E380D"/>
    <w:rsid w:val="00273345"/>
    <w:rsid w:val="002A56EE"/>
    <w:rsid w:val="003B1A23"/>
    <w:rsid w:val="00415378"/>
    <w:rsid w:val="00534B85"/>
    <w:rsid w:val="005446AF"/>
    <w:rsid w:val="0057483A"/>
    <w:rsid w:val="00577311"/>
    <w:rsid w:val="005C1B1C"/>
    <w:rsid w:val="006619EE"/>
    <w:rsid w:val="006861B4"/>
    <w:rsid w:val="00705624"/>
    <w:rsid w:val="00711DEF"/>
    <w:rsid w:val="00723D02"/>
    <w:rsid w:val="00787283"/>
    <w:rsid w:val="0086104E"/>
    <w:rsid w:val="008625EA"/>
    <w:rsid w:val="008B4AF0"/>
    <w:rsid w:val="00A0229C"/>
    <w:rsid w:val="00A11DD2"/>
    <w:rsid w:val="00A649A8"/>
    <w:rsid w:val="00A968C4"/>
    <w:rsid w:val="00C361F3"/>
    <w:rsid w:val="00C652A2"/>
    <w:rsid w:val="00C82B1E"/>
    <w:rsid w:val="00D26189"/>
    <w:rsid w:val="00DA19F6"/>
    <w:rsid w:val="00E02F67"/>
    <w:rsid w:val="00E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斎藤　英里</cp:lastModifiedBy>
  <cp:revision>4</cp:revision>
  <cp:lastPrinted>2019-05-13T08:20:00Z</cp:lastPrinted>
  <dcterms:created xsi:type="dcterms:W3CDTF">2019-05-13T08:20:00Z</dcterms:created>
  <dcterms:modified xsi:type="dcterms:W3CDTF">2019-05-22T07:45:00Z</dcterms:modified>
</cp:coreProperties>
</file>