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84DD" w14:textId="77777777" w:rsidR="001A777B" w:rsidRDefault="001A777B" w:rsidP="001A777B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別紙</w:t>
      </w:r>
      <w:r w:rsidR="0096110A">
        <w:rPr>
          <w:rFonts w:ascii="ＭＳ 明朝" w:eastAsia="ＭＳ 明朝" w:hAnsi="ＭＳ 明朝"/>
        </w:rPr>
        <w:t>様式</w:t>
      </w:r>
      <w:r w:rsidR="0096110A">
        <w:rPr>
          <w:rFonts w:ascii="ＭＳ 明朝" w:eastAsia="ＭＳ 明朝" w:hAnsi="ＭＳ 明朝" w:hint="eastAsia"/>
        </w:rPr>
        <w:t>２</w:t>
      </w:r>
    </w:p>
    <w:p w14:paraId="4DDAF5B7" w14:textId="55403365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r w:rsidR="002E36D6">
        <w:rPr>
          <w:rFonts w:ascii="ＭＳ 明朝" w:eastAsia="ＭＳ 明朝" w:hAnsi="ＭＳ 明朝" w:hint="eastAsia"/>
          <w:sz w:val="24"/>
        </w:rPr>
        <w:t>（案）</w:t>
      </w:r>
    </w:p>
    <w:p w14:paraId="641148BE" w14:textId="4E5FFAF9" w:rsidR="001A777B" w:rsidRDefault="00350846" w:rsidP="001A777B">
      <w:pPr>
        <w:jc w:val="right"/>
        <w:rPr>
          <w:rFonts w:ascii="ＭＳ 明朝" w:eastAsia="ＭＳ 明朝" w:hAnsi="ＭＳ 明朝"/>
        </w:rPr>
      </w:pPr>
      <w:commentRangeStart w:id="1"/>
      <w:r>
        <w:rPr>
          <w:rFonts w:ascii="ＭＳ 明朝" w:eastAsia="ＭＳ 明朝" w:hAnsi="ＭＳ 明朝" w:hint="eastAsia"/>
        </w:rPr>
        <w:t>令和元年</w:t>
      </w:r>
      <w:r w:rsidR="001A777B">
        <w:rPr>
          <w:rFonts w:ascii="ＭＳ 明朝" w:eastAsia="ＭＳ 明朝" w:hAnsi="ＭＳ 明朝"/>
        </w:rPr>
        <w:t xml:space="preserve">　月　日</w:t>
      </w:r>
      <w:commentRangeEnd w:id="1"/>
      <w:r w:rsidR="005713A9">
        <w:rPr>
          <w:rStyle w:val="a9"/>
        </w:rPr>
        <w:commentReference w:id="1"/>
      </w:r>
    </w:p>
    <w:p w14:paraId="06208402" w14:textId="77777777" w:rsidR="001A777B" w:rsidRDefault="001A777B">
      <w:pPr>
        <w:rPr>
          <w:rFonts w:ascii="ＭＳ 明朝" w:eastAsia="ＭＳ 明朝" w:hAnsi="ＭＳ 明朝"/>
        </w:rPr>
      </w:pPr>
    </w:p>
    <w:p w14:paraId="2874F22E" w14:textId="77777777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法人熊本大学</w:t>
      </w:r>
    </w:p>
    <w:p w14:paraId="297BA40E" w14:textId="77777777" w:rsidR="001A777B" w:rsidRDefault="009611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</w:t>
      </w:r>
      <w:r>
        <w:rPr>
          <w:rFonts w:ascii="ＭＳ 明朝" w:eastAsia="ＭＳ 明朝" w:hAnsi="ＭＳ 明朝"/>
        </w:rPr>
        <w:t>創生推進機構</w:t>
      </w:r>
      <w:r w:rsidR="001A777B">
        <w:rPr>
          <w:rFonts w:ascii="ＭＳ 明朝" w:eastAsia="ＭＳ 明朝" w:hAnsi="ＭＳ 明朝" w:hint="eastAsia"/>
        </w:rPr>
        <w:t>長</w:t>
      </w:r>
      <w:r w:rsidR="001A777B">
        <w:rPr>
          <w:rFonts w:ascii="ＭＳ 明朝" w:eastAsia="ＭＳ 明朝" w:hAnsi="ＭＳ 明朝"/>
        </w:rPr>
        <w:t xml:space="preserve">　殿</w:t>
      </w:r>
    </w:p>
    <w:p w14:paraId="075182A8" w14:textId="77777777" w:rsidR="0049761B" w:rsidRDefault="0049761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14:paraId="797CDD26" w14:textId="77777777" w:rsidTr="001A777B">
        <w:trPr>
          <w:jc w:val="right"/>
        </w:trPr>
        <w:tc>
          <w:tcPr>
            <w:tcW w:w="1418" w:type="dxa"/>
          </w:tcPr>
          <w:p w14:paraId="5D0E2B24" w14:textId="008ED90D" w:rsidR="001A777B" w:rsidRPr="001A777B" w:rsidRDefault="00BF573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（申込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14:paraId="0399E231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14:paraId="41872AAC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14:paraId="6F24D6E3" w14:textId="77777777" w:rsidTr="001A777B">
        <w:trPr>
          <w:jc w:val="right"/>
        </w:trPr>
        <w:tc>
          <w:tcPr>
            <w:tcW w:w="1418" w:type="dxa"/>
          </w:tcPr>
          <w:p w14:paraId="463D04B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14:paraId="2DEBFCA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148C11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00A661" w14:textId="77777777" w:rsidTr="001A777B">
        <w:trPr>
          <w:jc w:val="right"/>
        </w:trPr>
        <w:tc>
          <w:tcPr>
            <w:tcW w:w="1418" w:type="dxa"/>
          </w:tcPr>
          <w:p w14:paraId="7354B780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14:paraId="14109F3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CB8C23E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402ED417" w14:textId="77777777" w:rsidTr="001A777B">
        <w:trPr>
          <w:jc w:val="right"/>
        </w:trPr>
        <w:tc>
          <w:tcPr>
            <w:tcW w:w="1418" w:type="dxa"/>
          </w:tcPr>
          <w:p w14:paraId="2EFBB99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425" w:type="dxa"/>
          </w:tcPr>
          <w:p w14:paraId="0A0CCF33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14:paraId="2875811D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14:paraId="3EE7081B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F8B5FDA" w14:textId="77777777" w:rsidR="001A777B" w:rsidRDefault="001A777B">
      <w:pPr>
        <w:rPr>
          <w:rFonts w:ascii="ＭＳ 明朝" w:eastAsia="ＭＳ 明朝" w:hAnsi="ＭＳ 明朝"/>
        </w:rPr>
      </w:pPr>
    </w:p>
    <w:p w14:paraId="00E924D0" w14:textId="643A7FFD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74D7E">
        <w:rPr>
          <w:rFonts w:ascii="ＭＳ 明朝" w:eastAsia="ＭＳ 明朝" w:hAnsi="ＭＳ 明朝" w:hint="eastAsia"/>
        </w:rPr>
        <w:t>熊本大学における「学術コンサルティング約款」に同意の上</w:t>
      </w:r>
      <w:r w:rsidR="00274D7E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t>学術コンサルティング規則に基づき、下記の通り、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14:paraId="2FBB9D9A" w14:textId="49FD0D46" w:rsidR="00EB134F" w:rsidRPr="009F4F91" w:rsidRDefault="00EB134F">
      <w:pPr>
        <w:rPr>
          <w:rFonts w:ascii="ＭＳ 明朝" w:eastAsia="ＭＳ 明朝" w:hAnsi="ＭＳ 明朝"/>
          <w:vertAlign w:val="superscript"/>
        </w:rPr>
      </w:pP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72"/>
        <w:gridCol w:w="352"/>
        <w:gridCol w:w="94"/>
        <w:gridCol w:w="184"/>
        <w:gridCol w:w="396"/>
        <w:gridCol w:w="396"/>
        <w:gridCol w:w="188"/>
        <w:gridCol w:w="234"/>
        <w:gridCol w:w="396"/>
        <w:gridCol w:w="67"/>
        <w:gridCol w:w="426"/>
        <w:gridCol w:w="534"/>
        <w:gridCol w:w="265"/>
        <w:gridCol w:w="221"/>
        <w:gridCol w:w="175"/>
        <w:gridCol w:w="527"/>
        <w:gridCol w:w="319"/>
        <w:gridCol w:w="102"/>
        <w:gridCol w:w="508"/>
        <w:gridCol w:w="414"/>
      </w:tblGrid>
      <w:tr w:rsidR="00D62A20" w:rsidRPr="00E87E87" w14:paraId="4EB9DBAA" w14:textId="77777777" w:rsidTr="00350846">
        <w:tc>
          <w:tcPr>
            <w:tcW w:w="2972" w:type="dxa"/>
          </w:tcPr>
          <w:p w14:paraId="24718217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  <w:p w14:paraId="2D1056F5" w14:textId="4A5788DB" w:rsidR="00EB134F" w:rsidRPr="00EB134F" w:rsidRDefault="00EB134F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20"/>
          </w:tcPr>
          <w:p w14:paraId="66E4C523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16BC6E3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14:paraId="564EF509" w14:textId="77777777" w:rsidTr="00350846">
        <w:tc>
          <w:tcPr>
            <w:tcW w:w="2972" w:type="dxa"/>
            <w:tcBorders>
              <w:bottom w:val="single" w:sz="4" w:space="0" w:color="auto"/>
            </w:tcBorders>
          </w:tcPr>
          <w:p w14:paraId="4B2CE37F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</w:p>
          <w:p w14:paraId="142057B4" w14:textId="77777777" w:rsidR="00D62A20" w:rsidRPr="00E87E87" w:rsidRDefault="00D62A20" w:rsidP="00BF326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70" w:type="dxa"/>
            <w:gridSpan w:val="20"/>
          </w:tcPr>
          <w:p w14:paraId="37D162B1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6C3F3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A23863" w:rsidRPr="00E87E87" w14:paraId="4EB295DA" w14:textId="77777777" w:rsidTr="00350846">
        <w:tc>
          <w:tcPr>
            <w:tcW w:w="2972" w:type="dxa"/>
            <w:tcBorders>
              <w:bottom w:val="nil"/>
            </w:tcBorders>
          </w:tcPr>
          <w:p w14:paraId="2E1B3B9A" w14:textId="77777777" w:rsidR="00A23863" w:rsidRPr="00E87E87" w:rsidRDefault="00A23863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commentRangeStart w:id="2"/>
            <w:r>
              <w:rPr>
                <w:rFonts w:ascii="ＭＳ 明朝" w:eastAsia="ＭＳ 明朝" w:hAnsi="ＭＳ 明朝" w:hint="eastAsia"/>
              </w:rPr>
              <w:t>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期間</w:t>
            </w:r>
            <w:commentRangeEnd w:id="2"/>
            <w:r w:rsidR="00CC7E49">
              <w:rPr>
                <w:rStyle w:val="a9"/>
              </w:rPr>
              <w:commentReference w:id="2"/>
            </w:r>
          </w:p>
        </w:tc>
        <w:tc>
          <w:tcPr>
            <w:tcW w:w="3212" w:type="dxa"/>
            <w:gridSpan w:val="9"/>
            <w:tcBorders>
              <w:bottom w:val="dotted" w:sz="4" w:space="0" w:color="auto"/>
              <w:right w:val="dotted" w:sz="4" w:space="0" w:color="auto"/>
            </w:tcBorders>
          </w:tcPr>
          <w:p w14:paraId="3D78EE93" w14:textId="3F69C3FB" w:rsidR="00A23863" w:rsidRPr="00726FF6" w:rsidRDefault="00A23863" w:rsidP="003508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50846">
              <w:rPr>
                <w:rFonts w:ascii="ＭＳ 明朝" w:eastAsia="ＭＳ 明朝" w:hAnsi="ＭＳ 明朝" w:hint="eastAsia"/>
                <w:sz w:val="20"/>
              </w:rPr>
              <w:t>受入</w:t>
            </w:r>
            <w:r w:rsidRPr="00350846">
              <w:rPr>
                <w:rFonts w:ascii="ＭＳ 明朝" w:eastAsia="ＭＳ 明朝" w:hAnsi="ＭＳ 明朝"/>
                <w:sz w:val="20"/>
              </w:rPr>
              <w:t>決定日</w:t>
            </w:r>
          </w:p>
        </w:tc>
        <w:tc>
          <w:tcPr>
            <w:tcW w:w="4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563C1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799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43B0C199" w14:textId="31828FA6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>
              <w:rPr>
                <w:rFonts w:ascii="ＭＳ 明朝" w:eastAsia="ＭＳ 明朝" w:hAnsi="ＭＳ 明朝"/>
                <w:sz w:val="18"/>
              </w:rPr>
              <w:t>２</w:t>
            </w:r>
          </w:p>
        </w:tc>
        <w:tc>
          <w:tcPr>
            <w:tcW w:w="39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6EFFE64B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527" w:type="dxa"/>
            <w:tcBorders>
              <w:left w:val="nil"/>
              <w:bottom w:val="dotted" w:sz="4" w:space="0" w:color="auto"/>
              <w:right w:val="nil"/>
            </w:tcBorders>
          </w:tcPr>
          <w:p w14:paraId="6A32B1AC" w14:textId="77777777" w:rsidR="00A23863" w:rsidRPr="00726FF6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  <w:tc>
          <w:tcPr>
            <w:tcW w:w="42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35D6F903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508" w:type="dxa"/>
            <w:tcBorders>
              <w:left w:val="nil"/>
              <w:bottom w:val="dotted" w:sz="4" w:space="0" w:color="auto"/>
              <w:right w:val="nil"/>
            </w:tcBorders>
          </w:tcPr>
          <w:p w14:paraId="131BC6A7" w14:textId="77777777" w:rsidR="00A23863" w:rsidRPr="00726FF6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31</w:t>
            </w:r>
          </w:p>
        </w:tc>
        <w:tc>
          <w:tcPr>
            <w:tcW w:w="414" w:type="dxa"/>
            <w:tcBorders>
              <w:left w:val="nil"/>
              <w:bottom w:val="dotted" w:sz="4" w:space="0" w:color="auto"/>
            </w:tcBorders>
          </w:tcPr>
          <w:p w14:paraId="2BA0B0FD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A23863" w:rsidRPr="00E87E87" w14:paraId="153D49F5" w14:textId="77777777" w:rsidTr="00350846">
        <w:tc>
          <w:tcPr>
            <w:tcW w:w="2972" w:type="dxa"/>
            <w:tcBorders>
              <w:bottom w:val="nil"/>
            </w:tcBorders>
          </w:tcPr>
          <w:p w14:paraId="18251DCD" w14:textId="59B46DB3" w:rsidR="00A23863" w:rsidRDefault="00A23863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及び</w:t>
            </w:r>
            <w:r>
              <w:rPr>
                <w:rFonts w:ascii="ＭＳ 明朝" w:eastAsia="ＭＳ 明朝" w:hAnsi="ＭＳ 明朝" w:hint="eastAsia"/>
              </w:rPr>
              <w:t>予定日時</w:t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時間　等　</w:t>
            </w:r>
          </w:p>
        </w:tc>
        <w:tc>
          <w:tcPr>
            <w:tcW w:w="972" w:type="dxa"/>
            <w:tcBorders>
              <w:bottom w:val="dotted" w:sz="4" w:space="0" w:color="auto"/>
              <w:right w:val="nil"/>
            </w:tcBorders>
          </w:tcPr>
          <w:p w14:paraId="62F509A0" w14:textId="559FC071" w:rsidR="00A23863" w:rsidRPr="00D62A20" w:rsidRDefault="00350846" w:rsidP="00E87E87">
            <w:pPr>
              <w:rPr>
                <w:rFonts w:ascii="ＭＳ 明朝" w:eastAsia="ＭＳ 明朝" w:hAnsi="ＭＳ 明朝"/>
                <w:sz w:val="20"/>
              </w:rPr>
            </w:pPr>
            <w:commentRangeStart w:id="3"/>
            <w:r>
              <w:rPr>
                <w:rFonts w:ascii="ＭＳ 明朝" w:eastAsia="ＭＳ 明朝" w:hAnsi="ＭＳ 明朝" w:hint="eastAsia"/>
                <w:sz w:val="20"/>
              </w:rPr>
              <w:t>予定日：</w:t>
            </w:r>
            <w:commentRangeEnd w:id="3"/>
            <w:r w:rsidR="00412553">
              <w:rPr>
                <w:rStyle w:val="a9"/>
              </w:rPr>
              <w:commentReference w:id="3"/>
            </w:r>
          </w:p>
        </w:tc>
        <w:tc>
          <w:tcPr>
            <w:tcW w:w="630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14:paraId="6D7F3C41" w14:textId="0D3E462D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nil"/>
            </w:tcBorders>
          </w:tcPr>
          <w:p w14:paraId="4537707D" w14:textId="23C09B43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元</w:t>
            </w: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nil"/>
            </w:tcBorders>
          </w:tcPr>
          <w:p w14:paraId="7AE35462" w14:textId="4CC84B4A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291FCB" w14:textId="547AEC52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</w:t>
            </w: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0AB5BA0B" w14:textId="06DD52CC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EDEE1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99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67A9685B" w14:textId="4E14C666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39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69154665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27" w:type="dxa"/>
            <w:tcBorders>
              <w:left w:val="nil"/>
              <w:bottom w:val="dotted" w:sz="4" w:space="0" w:color="auto"/>
              <w:right w:val="nil"/>
            </w:tcBorders>
          </w:tcPr>
          <w:p w14:paraId="703A7AA3" w14:textId="77777777" w:rsidR="00A23863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0E7FB947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08" w:type="dxa"/>
            <w:tcBorders>
              <w:left w:val="nil"/>
              <w:bottom w:val="dotted" w:sz="4" w:space="0" w:color="auto"/>
              <w:right w:val="nil"/>
            </w:tcBorders>
          </w:tcPr>
          <w:p w14:paraId="54F38839" w14:textId="77777777" w:rsidR="00A23863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4" w:type="dxa"/>
            <w:tcBorders>
              <w:left w:val="nil"/>
              <w:bottom w:val="dotted" w:sz="4" w:space="0" w:color="auto"/>
            </w:tcBorders>
          </w:tcPr>
          <w:p w14:paraId="1DBDCBB9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49761B" w:rsidRPr="00E87E87" w14:paraId="790DA6D6" w14:textId="77777777" w:rsidTr="00350846">
        <w:tc>
          <w:tcPr>
            <w:tcW w:w="2972" w:type="dxa"/>
            <w:tcBorders>
              <w:top w:val="nil"/>
            </w:tcBorders>
          </w:tcPr>
          <w:p w14:paraId="342BB206" w14:textId="536D6C1D" w:rsidR="0049761B" w:rsidRPr="00E87E87" w:rsidRDefault="0049761B" w:rsidP="00A238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9644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（年、月、週）　　　　</w:t>
            </w:r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7BD7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DBA238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B1617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B185F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A2A7D7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F326C" w:rsidRPr="00E87E87" w14:paraId="09B559ED" w14:textId="77777777" w:rsidTr="00350846">
        <w:tc>
          <w:tcPr>
            <w:tcW w:w="2972" w:type="dxa"/>
            <w:vMerge w:val="restart"/>
          </w:tcPr>
          <w:p w14:paraId="1BC667B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14:paraId="25868B36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35977062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0DBF2A4F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 xml:space="preserve">　お振込</w:t>
            </w:r>
            <w:r>
              <w:rPr>
                <w:rFonts w:ascii="ＭＳ 明朝" w:eastAsia="ＭＳ 明朝" w:hAnsi="ＭＳ 明朝" w:hint="eastAsia"/>
              </w:rPr>
              <w:t>み予定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3705" w:type="dxa"/>
            <w:gridSpan w:val="11"/>
            <w:tcBorders>
              <w:bottom w:val="dotted" w:sz="4" w:space="0" w:color="auto"/>
              <w:right w:val="dotted" w:sz="4" w:space="0" w:color="auto"/>
            </w:tcBorders>
          </w:tcPr>
          <w:p w14:paraId="79C6CFD8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5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5B2085AE" w14:textId="77777777" w:rsidR="00BF326C" w:rsidRPr="00E87E87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BF326C" w:rsidRPr="00E87E87" w14:paraId="53D8E0F9" w14:textId="77777777" w:rsidTr="00350846">
        <w:tc>
          <w:tcPr>
            <w:tcW w:w="2972" w:type="dxa"/>
            <w:vMerge/>
          </w:tcPr>
          <w:p w14:paraId="0D479A4A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BD69" w14:textId="77777777" w:rsidR="00BF326C" w:rsidRPr="00216E3B" w:rsidRDefault="00BF326C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2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2549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279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72C3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F326C" w:rsidRPr="00E87E87" w14:paraId="77833707" w14:textId="77777777" w:rsidTr="00350846">
        <w:tc>
          <w:tcPr>
            <w:tcW w:w="2972" w:type="dxa"/>
            <w:vMerge/>
          </w:tcPr>
          <w:p w14:paraId="423B8EDE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E4AF65" w14:textId="77777777" w:rsidR="00BF326C" w:rsidRDefault="00BF326C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979E0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192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56B7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683342" w14:textId="5354147D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71003E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71003E">
              <w:rPr>
                <w:rFonts w:ascii="ＭＳ 明朝" w:eastAsia="ＭＳ 明朝" w:hAnsi="ＭＳ 明朝"/>
                <w:sz w:val="18"/>
              </w:rPr>
              <w:t>※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直接経費の</w:t>
            </w:r>
            <w:r w:rsidR="0071003E" w:rsidRPr="0071003E">
              <w:rPr>
                <w:rFonts w:ascii="ＭＳ 明朝" w:eastAsia="ＭＳ 明朝" w:hAnsi="ＭＳ 明朝"/>
                <w:sz w:val="18"/>
              </w:rPr>
              <w:t>30%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BF326C" w:rsidRPr="00E87E87" w14:paraId="5EEFF630" w14:textId="77777777" w:rsidTr="00350846">
        <w:tc>
          <w:tcPr>
            <w:tcW w:w="2972" w:type="dxa"/>
            <w:vMerge/>
          </w:tcPr>
          <w:p w14:paraId="7FE2EF6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06C63D" w14:textId="3AA63026" w:rsidR="00BF326C" w:rsidRPr="00BF326C" w:rsidRDefault="00350846" w:rsidP="0096110A">
            <w:pPr>
              <w:rPr>
                <w:rFonts w:ascii="ＭＳ 明朝" w:eastAsia="ＭＳ 明朝" w:hAnsi="ＭＳ 明朝"/>
              </w:rPr>
            </w:pPr>
            <w:commentRangeStart w:id="4"/>
            <w:r>
              <w:rPr>
                <w:rFonts w:ascii="ＭＳ 明朝" w:eastAsia="ＭＳ 明朝" w:hAnsi="ＭＳ 明朝" w:hint="eastAsia"/>
              </w:rPr>
              <w:t>令和元</w:t>
            </w:r>
            <w:r w:rsidR="00BF326C">
              <w:rPr>
                <w:rFonts w:ascii="ＭＳ 明朝" w:eastAsia="ＭＳ 明朝" w:hAnsi="ＭＳ 明朝"/>
              </w:rPr>
              <w:t xml:space="preserve">年　　</w:t>
            </w:r>
            <w:r w:rsidR="00BF326C">
              <w:rPr>
                <w:rFonts w:ascii="ＭＳ 明朝" w:eastAsia="ＭＳ 明朝" w:hAnsi="ＭＳ 明朝" w:hint="eastAsia"/>
              </w:rPr>
              <w:t xml:space="preserve">　</w:t>
            </w:r>
            <w:r w:rsidR="00BF326C">
              <w:rPr>
                <w:rFonts w:ascii="ＭＳ 明朝" w:eastAsia="ＭＳ 明朝" w:hAnsi="ＭＳ 明朝"/>
              </w:rPr>
              <w:t>月　　　日</w:t>
            </w:r>
            <w:commentRangeEnd w:id="4"/>
            <w:r w:rsidR="00EF3F92">
              <w:rPr>
                <w:rStyle w:val="a9"/>
              </w:rPr>
              <w:commentReference w:id="4"/>
            </w:r>
            <w:r w:rsidR="00BF326C">
              <w:rPr>
                <w:rFonts w:ascii="ＭＳ 明朝" w:eastAsia="ＭＳ 明朝" w:hAnsi="ＭＳ 明朝" w:hint="eastAsia"/>
              </w:rPr>
              <w:t xml:space="preserve">　</w:t>
            </w:r>
            <w:r w:rsidR="00BF326C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9761B" w:rsidRPr="00E87E87" w14:paraId="0DC666F4" w14:textId="77777777" w:rsidTr="00350846">
        <w:trPr>
          <w:trHeight w:val="360"/>
        </w:trPr>
        <w:tc>
          <w:tcPr>
            <w:tcW w:w="2972" w:type="dxa"/>
            <w:vMerge w:val="restart"/>
          </w:tcPr>
          <w:p w14:paraId="36C47C16" w14:textId="05E32792" w:rsidR="00D62A20" w:rsidRPr="009F4F91" w:rsidRDefault="00726FF6" w:rsidP="00E87E87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5.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コンサルタント</w:t>
            </w:r>
            <w:r w:rsidR="009F4F91" w:rsidRPr="009F4F91">
              <w:rPr>
                <w:rFonts w:ascii="ＭＳ 明朝" w:eastAsia="ＭＳ 明朝" w:hAnsi="ＭＳ 明朝"/>
                <w:vertAlign w:val="superscript"/>
              </w:rPr>
              <w:t>※１</w:t>
            </w:r>
          </w:p>
          <w:p w14:paraId="2AD91A01" w14:textId="305C6D6F" w:rsidR="0049761B" w:rsidRDefault="00D62A20" w:rsidP="0019569A">
            <w:pPr>
              <w:ind w:right="280"/>
              <w:rPr>
                <w:rFonts w:ascii="ＭＳ 明朝" w:eastAsia="ＭＳ 明朝" w:hAnsi="ＭＳ 明朝"/>
                <w:sz w:val="14"/>
              </w:rPr>
            </w:pPr>
            <w:r w:rsidRPr="000D2397">
              <w:rPr>
                <w:rFonts w:ascii="ＭＳ 明朝" w:eastAsia="ＭＳ 明朝" w:hAnsi="ＭＳ 明朝" w:hint="eastAsia"/>
                <w:sz w:val="14"/>
              </w:rPr>
              <w:t>（学術コンサルティングを</w:t>
            </w:r>
            <w:r w:rsidR="0071003E">
              <w:rPr>
                <w:rFonts w:ascii="ＭＳ 明朝" w:eastAsia="ＭＳ 明朝" w:hAnsi="ＭＳ 明朝" w:hint="eastAsia"/>
                <w:sz w:val="14"/>
              </w:rPr>
              <w:t>実施する</w:t>
            </w:r>
          </w:p>
          <w:p w14:paraId="65C7732D" w14:textId="77777777" w:rsidR="00D62A20" w:rsidRDefault="00D62A20" w:rsidP="0049761B">
            <w:pPr>
              <w:ind w:right="280" w:firstLineChars="100" w:firstLine="140"/>
              <w:rPr>
                <w:rFonts w:ascii="ＭＳ 明朝" w:eastAsia="ＭＳ 明朝" w:hAnsi="ＭＳ 明朝"/>
              </w:rPr>
            </w:pPr>
            <w:r w:rsidRPr="000D2397">
              <w:rPr>
                <w:rFonts w:ascii="ＭＳ 明朝" w:eastAsia="ＭＳ 明朝" w:hAnsi="ＭＳ 明朝"/>
                <w:sz w:val="14"/>
              </w:rPr>
              <w:t>担当職員</w:t>
            </w:r>
            <w:r w:rsidRPr="000D2397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9A64E2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CFC48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3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0072940" w14:textId="77777777"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14:paraId="3D4884F8" w14:textId="77777777" w:rsidTr="00350846">
        <w:trPr>
          <w:trHeight w:val="630"/>
        </w:trPr>
        <w:tc>
          <w:tcPr>
            <w:tcW w:w="2972" w:type="dxa"/>
            <w:vMerge/>
          </w:tcPr>
          <w:p w14:paraId="0F6844E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gridSpan w:val="10"/>
            <w:tcBorders>
              <w:top w:val="dotted" w:sz="4" w:space="0" w:color="auto"/>
              <w:right w:val="dotted" w:sz="4" w:space="0" w:color="auto"/>
            </w:tcBorders>
          </w:tcPr>
          <w:p w14:paraId="2E293155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5A1227F" w14:textId="77777777" w:rsidR="00786B31" w:rsidRPr="00216E3B" w:rsidRDefault="00786B31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B55A3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631031DC" w14:textId="77777777" w:rsidR="0049761B" w:rsidRPr="00216E3B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14:paraId="7F55B34A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501E81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2B3B7555" w14:textId="77777777" w:rsidTr="00350846">
        <w:tc>
          <w:tcPr>
            <w:tcW w:w="2972" w:type="dxa"/>
            <w:vMerge w:val="restart"/>
          </w:tcPr>
          <w:p w14:paraId="2221E401" w14:textId="77777777" w:rsidR="00D97B00" w:rsidRPr="00D62A20" w:rsidRDefault="00726FF6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324" w:type="dxa"/>
            <w:gridSpan w:val="2"/>
            <w:tcBorders>
              <w:bottom w:val="dotted" w:sz="4" w:space="0" w:color="auto"/>
            </w:tcBorders>
          </w:tcPr>
          <w:p w14:paraId="0934BFE7" w14:textId="77777777"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446" w:type="dxa"/>
            <w:gridSpan w:val="18"/>
            <w:tcBorders>
              <w:bottom w:val="dotted" w:sz="4" w:space="0" w:color="auto"/>
            </w:tcBorders>
          </w:tcPr>
          <w:p w14:paraId="47B2A39C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62729777" w14:textId="77777777" w:rsidTr="00350846">
        <w:tc>
          <w:tcPr>
            <w:tcW w:w="2972" w:type="dxa"/>
            <w:vMerge/>
          </w:tcPr>
          <w:p w14:paraId="231119A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27C27" w14:textId="5747C292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7700A7">
              <w:rPr>
                <w:rFonts w:ascii="ＭＳ 明朝" w:eastAsia="ＭＳ 明朝" w:hAnsi="ＭＳ 明朝"/>
              </w:rPr>
              <w:t>・</w:t>
            </w:r>
            <w:r w:rsidR="007700A7"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31C57F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7AD917E7" w14:textId="77777777" w:rsidTr="00350846">
        <w:tc>
          <w:tcPr>
            <w:tcW w:w="2972" w:type="dxa"/>
            <w:vMerge/>
          </w:tcPr>
          <w:p w14:paraId="612993A9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295A9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043103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761B" w:rsidRPr="00E87E87" w14:paraId="2DC13DC8" w14:textId="77777777" w:rsidTr="00350846">
        <w:tc>
          <w:tcPr>
            <w:tcW w:w="2972" w:type="dxa"/>
            <w:vMerge/>
          </w:tcPr>
          <w:p w14:paraId="7576F49F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373C4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38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D17B9" w14:textId="77777777" w:rsidR="00D97B00" w:rsidRDefault="00D97B00" w:rsidP="000D23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3CEE1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449D4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16B2C751" w14:textId="77777777" w:rsidTr="00350846">
        <w:tc>
          <w:tcPr>
            <w:tcW w:w="2972" w:type="dxa"/>
            <w:vMerge/>
          </w:tcPr>
          <w:p w14:paraId="696BED7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</w:tcBorders>
          </w:tcPr>
          <w:p w14:paraId="6C8280FD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</w:tcBorders>
          </w:tcPr>
          <w:p w14:paraId="659B6D08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14:paraId="304EF18A" w14:textId="77777777" w:rsidR="009F4F91" w:rsidRDefault="009F4F91" w:rsidP="0019569A">
      <w:pPr>
        <w:rPr>
          <w:rFonts w:ascii="ＭＳ 明朝" w:eastAsia="ＭＳ 明朝" w:hAnsi="ＭＳ 明朝"/>
          <w:sz w:val="20"/>
          <w:szCs w:val="18"/>
        </w:rPr>
      </w:pPr>
    </w:p>
    <w:p w14:paraId="1F459AA5" w14:textId="0E515442" w:rsidR="009F4F91" w:rsidRPr="00C25017" w:rsidRDefault="009F4F91" w:rsidP="009F4F91">
      <w:pPr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 xml:space="preserve">※１　</w:t>
      </w:r>
      <w:r w:rsidRPr="00C25017">
        <w:rPr>
          <w:rFonts w:ascii="ＭＳ 明朝" w:eastAsia="ＭＳ 明朝" w:hAnsi="ＭＳ 明朝"/>
          <w:sz w:val="18"/>
          <w:szCs w:val="18"/>
        </w:rPr>
        <w:t>学術コンサルタントについて</w:t>
      </w:r>
    </w:p>
    <w:p w14:paraId="70AC5BAB" w14:textId="4E0DAEB0" w:rsidR="009F4F91" w:rsidRPr="00C25017" w:rsidRDefault="009F4F91" w:rsidP="00BF5736">
      <w:pPr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C25017">
        <w:rPr>
          <w:rFonts w:ascii="ＭＳ 明朝" w:eastAsia="ＭＳ 明朝" w:hAnsi="ＭＳ 明朝"/>
          <w:sz w:val="18"/>
          <w:szCs w:val="18"/>
        </w:rPr>
        <w:t xml:space="preserve">　　</w:t>
      </w:r>
      <w:r w:rsidRPr="00C25017">
        <w:rPr>
          <w:rFonts w:ascii="ＭＳ 明朝" w:eastAsia="ＭＳ 明朝" w:hAnsi="ＭＳ 明朝" w:hint="eastAsia"/>
          <w:sz w:val="18"/>
          <w:szCs w:val="18"/>
        </w:rPr>
        <w:t xml:space="preserve">　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コンサルティングの</w:t>
      </w:r>
      <w:r w:rsidR="00C25017">
        <w:rPr>
          <w:rFonts w:ascii="ＭＳ 明朝" w:eastAsia="ＭＳ 明朝" w:hAnsi="ＭＳ 明朝" w:hint="eastAsia"/>
          <w:sz w:val="18"/>
          <w:szCs w:val="18"/>
        </w:rPr>
        <w:t>具体的な</w:t>
      </w:r>
      <w:r w:rsidRPr="00C25017">
        <w:rPr>
          <w:rFonts w:ascii="ＭＳ 明朝" w:eastAsia="ＭＳ 明朝" w:hAnsi="ＭＳ 明朝"/>
          <w:sz w:val="18"/>
          <w:szCs w:val="18"/>
        </w:rPr>
        <w:t>内容が未定の場合は</w:t>
      </w:r>
      <w:r w:rsidRPr="00C25017">
        <w:rPr>
          <w:rFonts w:ascii="ＭＳ 明朝" w:eastAsia="ＭＳ 明朝" w:hAnsi="ＭＳ 明朝" w:hint="eastAsia"/>
          <w:sz w:val="18"/>
          <w:szCs w:val="18"/>
        </w:rPr>
        <w:t>、</w:t>
      </w:r>
      <w:r w:rsidR="00C25017" w:rsidRPr="00C25017">
        <w:rPr>
          <w:rFonts w:ascii="ＭＳ 明朝" w:eastAsia="ＭＳ 明朝" w:hAnsi="ＭＳ 明朝" w:hint="eastAsia"/>
          <w:sz w:val="18"/>
          <w:szCs w:val="18"/>
        </w:rPr>
        <w:t>学術</w:t>
      </w:r>
      <w:r w:rsidR="00C25017" w:rsidRPr="00C25017">
        <w:rPr>
          <w:rFonts w:ascii="ＭＳ 明朝" w:eastAsia="ＭＳ 明朝" w:hAnsi="ＭＳ 明朝"/>
          <w:sz w:val="18"/>
          <w:szCs w:val="18"/>
        </w:rPr>
        <w:t>コンサルタントの記載ができな</w:t>
      </w:r>
      <w:r w:rsidR="00C25017" w:rsidRPr="00C25017">
        <w:rPr>
          <w:rFonts w:ascii="ＭＳ 明朝" w:eastAsia="ＭＳ 明朝" w:hAnsi="ＭＳ 明朝" w:hint="eastAsia"/>
          <w:sz w:val="18"/>
          <w:szCs w:val="18"/>
        </w:rPr>
        <w:t>いと</w:t>
      </w:r>
      <w:r w:rsidR="00C25017" w:rsidRPr="00C25017">
        <w:rPr>
          <w:rFonts w:ascii="ＭＳ 明朝" w:eastAsia="ＭＳ 明朝" w:hAnsi="ＭＳ 明朝"/>
          <w:sz w:val="18"/>
          <w:szCs w:val="18"/>
        </w:rPr>
        <w:t>思いますので、その際は、</w:t>
      </w:r>
      <w:r w:rsidRPr="00C25017">
        <w:rPr>
          <w:rFonts w:ascii="ＭＳ 明朝" w:eastAsia="ＭＳ 明朝" w:hAnsi="ＭＳ 明朝"/>
          <w:sz w:val="18"/>
          <w:szCs w:val="18"/>
        </w:rPr>
        <w:t>別紙</w:t>
      </w:r>
      <w:r w:rsidRPr="00C25017">
        <w:rPr>
          <w:rFonts w:ascii="ＭＳ 明朝" w:eastAsia="ＭＳ 明朝" w:hAnsi="ＭＳ 明朝" w:hint="eastAsia"/>
          <w:sz w:val="18"/>
          <w:szCs w:val="18"/>
        </w:rPr>
        <w:t>様式</w:t>
      </w:r>
      <w:r w:rsidRPr="00C25017">
        <w:rPr>
          <w:rFonts w:ascii="ＭＳ 明朝" w:eastAsia="ＭＳ 明朝" w:hAnsi="ＭＳ 明朝"/>
          <w:sz w:val="18"/>
          <w:szCs w:val="18"/>
        </w:rPr>
        <w:t>３を</w:t>
      </w:r>
      <w:r w:rsidRPr="00C25017">
        <w:rPr>
          <w:rFonts w:ascii="ＭＳ 明朝" w:eastAsia="ＭＳ 明朝" w:hAnsi="ＭＳ 明朝" w:hint="eastAsia"/>
          <w:sz w:val="18"/>
          <w:szCs w:val="18"/>
        </w:rPr>
        <w:t>提出</w:t>
      </w:r>
      <w:r w:rsidRPr="00C25017">
        <w:rPr>
          <w:rFonts w:ascii="ＭＳ 明朝" w:eastAsia="ＭＳ 明朝" w:hAnsi="ＭＳ 明朝"/>
          <w:sz w:val="18"/>
          <w:szCs w:val="18"/>
        </w:rPr>
        <w:t>ください。</w:t>
      </w:r>
    </w:p>
    <w:p w14:paraId="6C3101DA" w14:textId="10B00027" w:rsidR="0019569A" w:rsidRPr="00C25017" w:rsidRDefault="0019569A" w:rsidP="0019569A">
      <w:pPr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※</w:t>
      </w:r>
      <w:r w:rsidR="009F4F91" w:rsidRPr="00C25017">
        <w:rPr>
          <w:rFonts w:ascii="ＭＳ 明朝" w:eastAsia="ＭＳ 明朝" w:hAnsi="ＭＳ 明朝" w:hint="eastAsia"/>
          <w:sz w:val="18"/>
          <w:szCs w:val="18"/>
        </w:rPr>
        <w:t>２</w:t>
      </w:r>
      <w:r w:rsidRPr="00C25017">
        <w:rPr>
          <w:rFonts w:ascii="ＭＳ 明朝" w:eastAsia="ＭＳ 明朝" w:hAnsi="ＭＳ 明朝"/>
          <w:sz w:val="18"/>
          <w:szCs w:val="18"/>
        </w:rPr>
        <w:t xml:space="preserve">　</w:t>
      </w:r>
      <w:r w:rsidRPr="00C25017">
        <w:rPr>
          <w:rFonts w:ascii="ＭＳ 明朝" w:eastAsia="ＭＳ 明朝" w:hAnsi="ＭＳ 明朝" w:hint="eastAsia"/>
          <w:sz w:val="18"/>
          <w:szCs w:val="18"/>
        </w:rPr>
        <w:t>情報開示について</w:t>
      </w:r>
    </w:p>
    <w:p w14:paraId="2F210B2C" w14:textId="77777777" w:rsidR="00786B31" w:rsidRPr="00C25017" w:rsidRDefault="00786B31" w:rsidP="00786B31">
      <w:pPr>
        <w:spacing w:line="348" w:lineRule="atLeast"/>
        <w:ind w:firstLineChars="100" w:firstLine="180"/>
        <w:textAlignment w:val="baseline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☑欄の項目について、情報の</w:t>
      </w:r>
      <w:r w:rsidRPr="00C25017">
        <w:rPr>
          <w:rFonts w:ascii="ＭＳ 明朝" w:eastAsia="ＭＳ 明朝" w:hAnsi="ＭＳ 明朝" w:hint="eastAsia"/>
          <w:sz w:val="18"/>
          <w:szCs w:val="18"/>
          <w:u w:val="single"/>
        </w:rPr>
        <w:t>非公開</w:t>
      </w:r>
      <w:r w:rsidRPr="00C25017">
        <w:rPr>
          <w:rFonts w:ascii="ＭＳ 明朝" w:eastAsia="ＭＳ 明朝" w:hAnsi="ＭＳ 明朝" w:hint="eastAsia"/>
          <w:sz w:val="18"/>
          <w:szCs w:val="18"/>
        </w:rPr>
        <w:t>を希望します。</w:t>
      </w:r>
    </w:p>
    <w:p w14:paraId="21B65DF2" w14:textId="098FC4E8" w:rsidR="00786B31" w:rsidRPr="00C25017" w:rsidRDefault="00786B31" w:rsidP="00786B31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（□社名　□学術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</w:t>
      </w:r>
      <w:r w:rsidRPr="00C25017">
        <w:rPr>
          <w:rFonts w:ascii="ＭＳ 明朝" w:eastAsia="ＭＳ 明朝" w:hAnsi="ＭＳ 明朝" w:hint="eastAsia"/>
          <w:sz w:val="18"/>
          <w:szCs w:val="18"/>
        </w:rPr>
        <w:t>題目　□学術コンサルタント名　□学術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コンサルティング料</w:t>
      </w:r>
      <w:r w:rsidRPr="00C25017">
        <w:rPr>
          <w:rFonts w:ascii="ＭＳ 明朝" w:eastAsia="ＭＳ 明朝" w:hAnsi="ＭＳ 明朝" w:hint="eastAsia"/>
          <w:sz w:val="18"/>
          <w:szCs w:val="18"/>
        </w:rPr>
        <w:t>）</w:t>
      </w:r>
    </w:p>
    <w:p w14:paraId="05DB6181" w14:textId="518323CC" w:rsidR="00322D45" w:rsidRPr="007F7D3E" w:rsidRDefault="00E87E87" w:rsidP="0041002B">
      <w:pPr>
        <w:pStyle w:val="a6"/>
      </w:pPr>
      <w:r>
        <w:rPr>
          <w:rFonts w:hint="eastAsia"/>
        </w:rPr>
        <w:t>以上</w:t>
      </w:r>
    </w:p>
    <w:sectPr w:rsidR="00322D45" w:rsidRPr="007F7D3E" w:rsidSect="00C25017">
      <w:headerReference w:type="default" r:id="rId10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熊本大学" w:date="2019-05-17T09:34:00Z" w:initials="k">
    <w:p w14:paraId="438B6961" w14:textId="2FD5E3F6" w:rsidR="005713A9" w:rsidRPr="005713A9" w:rsidRDefault="005713A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申込は</w:t>
      </w:r>
      <w:r>
        <w:t>、コンサルティング開始日（実施日）の</w:t>
      </w:r>
      <w:r w:rsidR="00101E8E">
        <w:rPr>
          <w:rFonts w:hint="eastAsia"/>
        </w:rPr>
        <w:t>最低</w:t>
      </w:r>
      <w:r>
        <w:t>２週間前には提出をお願い</w:t>
      </w:r>
      <w:r>
        <w:rPr>
          <w:rFonts w:hint="eastAsia"/>
        </w:rPr>
        <w:t>致します</w:t>
      </w:r>
      <w:r>
        <w:t>。</w:t>
      </w:r>
    </w:p>
  </w:comment>
  <w:comment w:id="2" w:author="熊本大学" w:date="2019-05-17T09:33:00Z" w:initials="k">
    <w:p w14:paraId="1C30013B" w14:textId="2CAAEC39" w:rsidR="00CC7E49" w:rsidRPr="00CC7E49" w:rsidRDefault="00CC7E49">
      <w:pPr>
        <w:pStyle w:val="aa"/>
        <w:rPr>
          <w:rFonts w:ascii="ＭＳ Ｐゴシック" w:eastAsia="ＭＳ Ｐゴシック" w:hAnsi="ＭＳ Ｐゴシック"/>
        </w:rPr>
      </w:pPr>
      <w:r>
        <w:rPr>
          <w:rStyle w:val="a9"/>
        </w:rPr>
        <w:annotationRef/>
      </w:r>
      <w:r w:rsidRPr="00350846">
        <w:rPr>
          <w:rFonts w:ascii="ＭＳ Ｐゴシック" w:eastAsia="ＭＳ Ｐゴシック" w:hAnsi="ＭＳ Ｐゴシック" w:hint="eastAsia"/>
        </w:rPr>
        <w:t>短期タイプは</w:t>
      </w:r>
      <w:r w:rsidRPr="00350846">
        <w:rPr>
          <w:rFonts w:ascii="ＭＳ Ｐゴシック" w:eastAsia="ＭＳ Ｐゴシック" w:hAnsi="ＭＳ Ｐゴシック"/>
        </w:rPr>
        <w:t>、</w:t>
      </w:r>
      <w:r w:rsidRPr="00350846">
        <w:rPr>
          <w:rFonts w:ascii="ＭＳ Ｐゴシック" w:eastAsia="ＭＳ Ｐゴシック" w:hAnsi="ＭＳ Ｐゴシック" w:hint="eastAsia"/>
        </w:rPr>
        <w:t>学内の</w:t>
      </w:r>
      <w:r w:rsidRPr="00350846">
        <w:rPr>
          <w:rFonts w:ascii="ＭＳ Ｐゴシック" w:eastAsia="ＭＳ Ｐゴシック" w:hAnsi="ＭＳ Ｐゴシック"/>
        </w:rPr>
        <w:t>経費執行の関係上、年度末まで</w:t>
      </w:r>
      <w:r w:rsidRPr="00350846">
        <w:rPr>
          <w:rFonts w:ascii="ＭＳ Ｐゴシック" w:eastAsia="ＭＳ Ｐゴシック" w:hAnsi="ＭＳ Ｐゴシック" w:hint="eastAsia"/>
        </w:rPr>
        <w:t>の</w:t>
      </w:r>
      <w:r w:rsidRPr="00350846">
        <w:rPr>
          <w:rFonts w:ascii="ＭＳ Ｐゴシック" w:eastAsia="ＭＳ Ｐゴシック" w:hAnsi="ＭＳ Ｐゴシック"/>
        </w:rPr>
        <w:t>期間を記載いただくよう、お願い致します。</w:t>
      </w:r>
    </w:p>
  </w:comment>
  <w:comment w:id="3" w:author="熊本大学" w:date="2019-06-05T08:41:00Z" w:initials="k">
    <w:p w14:paraId="3534185F" w14:textId="1B4783AE" w:rsidR="00412553" w:rsidRDefault="0041255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申込日</w:t>
      </w:r>
      <w:r>
        <w:t>の2週間</w:t>
      </w:r>
      <w:r>
        <w:rPr>
          <w:rFonts w:hint="eastAsia"/>
        </w:rPr>
        <w:t>以降から</w:t>
      </w:r>
      <w:r>
        <w:t>設定ください。</w:t>
      </w:r>
    </w:p>
  </w:comment>
  <w:comment w:id="4" w:author="熊本大学" w:date="2019-05-17T09:33:00Z" w:initials="k">
    <w:p w14:paraId="2F093594" w14:textId="77777777" w:rsidR="00EF3F92" w:rsidRPr="00350846" w:rsidRDefault="00EF3F92" w:rsidP="00EF3F92">
      <w:pPr>
        <w:pStyle w:val="aa"/>
        <w:rPr>
          <w:rFonts w:ascii="ＭＳ Ｐゴシック" w:eastAsia="ＭＳ Ｐゴシック" w:hAnsi="ＭＳ Ｐゴシック"/>
        </w:rPr>
      </w:pPr>
      <w:r>
        <w:rPr>
          <w:rStyle w:val="a9"/>
        </w:rPr>
        <w:annotationRef/>
      </w:r>
      <w:r w:rsidRPr="00350846">
        <w:rPr>
          <w:rFonts w:ascii="ＭＳ Ｐゴシック" w:eastAsia="ＭＳ Ｐゴシック" w:hAnsi="ＭＳ Ｐゴシック" w:hint="eastAsia"/>
        </w:rPr>
        <w:t>・予定日の</w:t>
      </w:r>
      <w:r w:rsidRPr="00350846">
        <w:rPr>
          <w:rFonts w:ascii="ＭＳ Ｐゴシック" w:eastAsia="ＭＳ Ｐゴシック" w:hAnsi="ＭＳ Ｐゴシック"/>
        </w:rPr>
        <w:t>記載が難しい場合は、「</w:t>
      </w:r>
      <w:r w:rsidRPr="00350846">
        <w:rPr>
          <w:rFonts w:ascii="ＭＳ Ｐゴシック" w:eastAsia="ＭＳ Ｐゴシック" w:hAnsi="ＭＳ Ｐゴシック" w:hint="eastAsia"/>
        </w:rPr>
        <w:t>請求書</w:t>
      </w:r>
      <w:r w:rsidRPr="00350846">
        <w:rPr>
          <w:rFonts w:ascii="ＭＳ Ｐゴシック" w:eastAsia="ＭＳ Ｐゴシック" w:hAnsi="ＭＳ Ｐゴシック"/>
        </w:rPr>
        <w:t>受領日の翌月末日</w:t>
      </w:r>
      <w:r w:rsidRPr="00350846">
        <w:rPr>
          <w:rFonts w:ascii="ＭＳ Ｐゴシック" w:eastAsia="ＭＳ Ｐゴシック" w:hAnsi="ＭＳ Ｐゴシック" w:hint="eastAsia"/>
        </w:rPr>
        <w:t>」</w:t>
      </w:r>
      <w:r w:rsidRPr="00350846">
        <w:rPr>
          <w:rFonts w:ascii="ＭＳ Ｐゴシック" w:eastAsia="ＭＳ Ｐゴシック" w:hAnsi="ＭＳ Ｐゴシック"/>
        </w:rPr>
        <w:t>などでも</w:t>
      </w:r>
      <w:r w:rsidRPr="00350846">
        <w:rPr>
          <w:rFonts w:ascii="ＭＳ Ｐゴシック" w:eastAsia="ＭＳ Ｐゴシック" w:hAnsi="ＭＳ Ｐゴシック" w:hint="eastAsia"/>
        </w:rPr>
        <w:t>問題ございません</w:t>
      </w:r>
      <w:r w:rsidRPr="00350846">
        <w:rPr>
          <w:rFonts w:ascii="ＭＳ Ｐゴシック" w:eastAsia="ＭＳ Ｐゴシック" w:hAnsi="ＭＳ Ｐゴシック"/>
        </w:rPr>
        <w:t>。</w:t>
      </w:r>
    </w:p>
    <w:p w14:paraId="624E11ED" w14:textId="0F593E45" w:rsidR="00EF3F92" w:rsidRDefault="00EF3F92" w:rsidP="00EF3F92">
      <w:pPr>
        <w:pStyle w:val="aa"/>
      </w:pPr>
      <w:r w:rsidRPr="00350846">
        <w:rPr>
          <w:rFonts w:ascii="ＭＳ Ｐゴシック" w:eastAsia="ＭＳ Ｐゴシック" w:hAnsi="ＭＳ Ｐゴシック" w:hint="eastAsia"/>
        </w:rPr>
        <w:t>・お振り込み</w:t>
      </w:r>
      <w:r w:rsidRPr="00350846">
        <w:rPr>
          <w:rFonts w:ascii="ＭＳ Ｐゴシック" w:eastAsia="ＭＳ Ｐゴシック" w:hAnsi="ＭＳ Ｐゴシック"/>
        </w:rPr>
        <w:t>予定日の記載が</w:t>
      </w:r>
      <w:r w:rsidRPr="00350846">
        <w:rPr>
          <w:rFonts w:ascii="ＭＳ Ｐゴシック" w:eastAsia="ＭＳ Ｐゴシック" w:hAnsi="ＭＳ Ｐゴシック" w:hint="eastAsia"/>
        </w:rPr>
        <w:t>ない</w:t>
      </w:r>
      <w:r w:rsidRPr="00350846">
        <w:rPr>
          <w:rFonts w:ascii="ＭＳ Ｐゴシック" w:eastAsia="ＭＳ Ｐゴシック" w:hAnsi="ＭＳ Ｐゴシック"/>
        </w:rPr>
        <w:t>場合は、弊学の規定上、受入</w:t>
      </w:r>
      <w:r w:rsidRPr="00350846">
        <w:rPr>
          <w:rFonts w:ascii="ＭＳ Ｐゴシック" w:eastAsia="ＭＳ Ｐゴシック" w:hAnsi="ＭＳ Ｐゴシック" w:hint="eastAsia"/>
        </w:rPr>
        <w:t>決定日の</w:t>
      </w:r>
      <w:r w:rsidRPr="00350846">
        <w:rPr>
          <w:rFonts w:ascii="ＭＳ Ｐゴシック" w:eastAsia="ＭＳ Ｐゴシック" w:hAnsi="ＭＳ Ｐゴシック"/>
        </w:rPr>
        <w:t>７日以内に請求書発行し、その60日以内までに御支払いただきます。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8B6961" w15:done="0"/>
  <w15:commentEx w15:paraId="1C30013B" w15:done="0"/>
  <w15:commentEx w15:paraId="3534185F" w15:done="0"/>
  <w15:commentEx w15:paraId="624E11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13FE" w14:textId="77777777" w:rsidR="003A5F57" w:rsidRDefault="003A5F57" w:rsidP="00BF326C">
      <w:r>
        <w:separator/>
      </w:r>
    </w:p>
  </w:endnote>
  <w:endnote w:type="continuationSeparator" w:id="0">
    <w:p w14:paraId="444D4AFE" w14:textId="77777777" w:rsidR="003A5F57" w:rsidRDefault="003A5F57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B36D" w14:textId="77777777" w:rsidR="003A5F57" w:rsidRDefault="003A5F57" w:rsidP="00BF326C">
      <w:r>
        <w:separator/>
      </w:r>
    </w:p>
  </w:footnote>
  <w:footnote w:type="continuationSeparator" w:id="0">
    <w:p w14:paraId="4C28A01A" w14:textId="77777777" w:rsidR="003A5F57" w:rsidRDefault="003A5F57" w:rsidP="00B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3542" w14:textId="448DB3B5" w:rsidR="00BF326C" w:rsidRPr="00BF326C" w:rsidRDefault="00BF326C">
    <w:pPr>
      <w:pStyle w:val="af0"/>
      <w:rPr>
        <w:rFonts w:ascii="ＭＳ 明朝" w:eastAsia="ＭＳ 明朝" w:hAnsi="ＭＳ 明朝"/>
      </w:rPr>
    </w:pPr>
    <w:r w:rsidRPr="00BF326C">
      <w:rPr>
        <w:rFonts w:ascii="ＭＳ 明朝" w:eastAsia="ＭＳ 明朝" w:hAnsi="ＭＳ 明朝" w:hint="eastAsia"/>
      </w:rPr>
      <w:t>（</w:t>
    </w:r>
    <w:r w:rsidR="00A556FC">
      <w:rPr>
        <w:rFonts w:ascii="ＭＳ 明朝" w:eastAsia="ＭＳ 明朝" w:hAnsi="ＭＳ 明朝" w:hint="eastAsia"/>
      </w:rPr>
      <w:t>短</w:t>
    </w:r>
    <w:r w:rsidRPr="00BF326C">
      <w:rPr>
        <w:rFonts w:ascii="ＭＳ 明朝" w:eastAsia="ＭＳ 明朝" w:hAnsi="ＭＳ 明朝" w:hint="eastAsia"/>
      </w:rPr>
      <w:t>期</w:t>
    </w:r>
    <w:r w:rsidR="00984BA7">
      <w:rPr>
        <w:rFonts w:ascii="ＭＳ 明朝" w:eastAsia="ＭＳ 明朝" w:hAnsi="ＭＳ 明朝" w:hint="eastAsia"/>
      </w:rPr>
      <w:t>的</w:t>
    </w:r>
    <w:r w:rsidRPr="00BF326C">
      <w:rPr>
        <w:rFonts w:ascii="ＭＳ 明朝" w:eastAsia="ＭＳ 明朝" w:hAnsi="ＭＳ 明朝"/>
      </w:rPr>
      <w:t>タイプ</w:t>
    </w:r>
    <w:r w:rsidRPr="00BF326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熊本大学">
    <w15:presenceInfo w15:providerId="None" w15:userId="熊本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B"/>
    <w:rsid w:val="000D2397"/>
    <w:rsid w:val="00101E8E"/>
    <w:rsid w:val="0019569A"/>
    <w:rsid w:val="001A777B"/>
    <w:rsid w:val="0021279F"/>
    <w:rsid w:val="00216E3B"/>
    <w:rsid w:val="00274D7E"/>
    <w:rsid w:val="002E36D6"/>
    <w:rsid w:val="00322D45"/>
    <w:rsid w:val="00350846"/>
    <w:rsid w:val="003A5F57"/>
    <w:rsid w:val="0041002B"/>
    <w:rsid w:val="00412553"/>
    <w:rsid w:val="004325A5"/>
    <w:rsid w:val="0049761B"/>
    <w:rsid w:val="004D491C"/>
    <w:rsid w:val="005713A9"/>
    <w:rsid w:val="005A2BDF"/>
    <w:rsid w:val="0071003E"/>
    <w:rsid w:val="00726FF6"/>
    <w:rsid w:val="007700A7"/>
    <w:rsid w:val="00786B31"/>
    <w:rsid w:val="007A0CE9"/>
    <w:rsid w:val="007D38AE"/>
    <w:rsid w:val="007F7D3E"/>
    <w:rsid w:val="0096110A"/>
    <w:rsid w:val="00984BA7"/>
    <w:rsid w:val="009D7531"/>
    <w:rsid w:val="009F4F91"/>
    <w:rsid w:val="00A23863"/>
    <w:rsid w:val="00A556FC"/>
    <w:rsid w:val="00BF326C"/>
    <w:rsid w:val="00BF5736"/>
    <w:rsid w:val="00C25017"/>
    <w:rsid w:val="00C97020"/>
    <w:rsid w:val="00CC7E49"/>
    <w:rsid w:val="00D34E1D"/>
    <w:rsid w:val="00D62A20"/>
    <w:rsid w:val="00D8000A"/>
    <w:rsid w:val="00D97B00"/>
    <w:rsid w:val="00E87E87"/>
    <w:rsid w:val="00EB134F"/>
    <w:rsid w:val="00EF3F92"/>
    <w:rsid w:val="00F77D0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12E7-D06C-4907-96FA-7F4C5CE7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川野　祐子</cp:lastModifiedBy>
  <cp:revision>2</cp:revision>
  <cp:lastPrinted>2019-02-14T00:55:00Z</cp:lastPrinted>
  <dcterms:created xsi:type="dcterms:W3CDTF">2019-08-09T01:44:00Z</dcterms:created>
  <dcterms:modified xsi:type="dcterms:W3CDTF">2019-08-09T01:44:00Z</dcterms:modified>
</cp:coreProperties>
</file>