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3C2AB399" w:rsidR="0065713B" w:rsidRDefault="00BD5D6F" w:rsidP="0065713B">
      <w:pPr>
        <w:widowControl/>
        <w:jc w:val="left"/>
        <w:rPr>
          <w:rFonts w:asciiTheme="minorEastAsia" w:hAnsiTheme="minorEastAsia"/>
        </w:rPr>
      </w:pPr>
      <w:r w:rsidRPr="00BD5D6F">
        <w:rPr>
          <w:rFonts w:asciiTheme="minorEastAsia" w:hAnsiTheme="minorEastAsia" w:hint="eastAsia"/>
        </w:rPr>
        <w:t>国立大学法人熊本大学長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28791129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415E5C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083AF1B5" w:rsidR="0065713B" w:rsidRDefault="0065713B" w:rsidP="00415E5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415E5C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415E5C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082E5A51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415E5C">
        <w:rPr>
          <w:rFonts w:asciiTheme="minorEastAsia" w:hAnsiTheme="minorEastAsia"/>
        </w:rPr>
        <w:t>3</w:t>
      </w:r>
      <w:bookmarkStart w:id="0" w:name="_GoBack"/>
      <w:bookmarkEnd w:id="0"/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15E5C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D5D6F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4E01-4027-4724-9504-83A4A11C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春口　奈穂</cp:lastModifiedBy>
  <cp:revision>48</cp:revision>
  <cp:lastPrinted>2017-03-21T14:33:00Z</cp:lastPrinted>
  <dcterms:created xsi:type="dcterms:W3CDTF">2017-01-16T01:36:00Z</dcterms:created>
  <dcterms:modified xsi:type="dcterms:W3CDTF">2023-10-19T00:44:00Z</dcterms:modified>
</cp:coreProperties>
</file>