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45" w:rsidRPr="0090459C" w:rsidRDefault="00650259" w:rsidP="00650259">
      <w:pPr>
        <w:jc w:val="center"/>
        <w:rPr>
          <w:rFonts w:ascii="ＤＨＰ平成ゴシックW5" w:eastAsia="ＤＨＰ平成ゴシックW5" w:hAnsi="ＤＨＰ平成ゴシックW5"/>
          <w:sz w:val="24"/>
          <w:szCs w:val="24"/>
        </w:rPr>
      </w:pPr>
      <w:r w:rsidRPr="0090459C">
        <w:rPr>
          <w:rFonts w:ascii="ＤＨＰ平成ゴシックW5" w:eastAsia="ＤＨＰ平成ゴシックW5" w:hAnsi="ＤＨＰ平成ゴシックW5" w:hint="eastAsia"/>
          <w:sz w:val="24"/>
          <w:szCs w:val="24"/>
        </w:rPr>
        <w:t>熊本</w:t>
      </w:r>
      <w:r w:rsidRPr="0090459C">
        <w:rPr>
          <w:rFonts w:ascii="ＤＨＰ平成ゴシックW5" w:eastAsia="ＤＨＰ平成ゴシックW5" w:hAnsi="ＤＨＰ平成ゴシックW5"/>
          <w:sz w:val="24"/>
          <w:szCs w:val="24"/>
        </w:rPr>
        <w:t>地震からの復興</w:t>
      </w:r>
      <w:r w:rsidRPr="0090459C">
        <w:rPr>
          <w:rFonts w:ascii="ＤＨＰ平成ゴシックW5" w:eastAsia="ＤＨＰ平成ゴシックW5" w:hAnsi="ＤＨＰ平成ゴシックW5" w:hint="eastAsia"/>
          <w:sz w:val="24"/>
          <w:szCs w:val="24"/>
        </w:rPr>
        <w:t>及び</w:t>
      </w:r>
      <w:r w:rsidRPr="0090459C">
        <w:rPr>
          <w:rFonts w:ascii="ＤＨＰ平成ゴシックW5" w:eastAsia="ＤＨＰ平成ゴシックW5" w:hAnsi="ＤＨＰ平成ゴシックW5"/>
          <w:sz w:val="24"/>
          <w:szCs w:val="24"/>
        </w:rPr>
        <w:t>熊本の地方創生に関する取組実績・経験の概要</w:t>
      </w:r>
    </w:p>
    <w:p w:rsidR="00B75F89" w:rsidRDefault="008540CF" w:rsidP="00100C3F">
      <w:pPr>
        <w:ind w:right="-58" w:firstLineChars="2000" w:firstLine="4000"/>
        <w:rPr>
          <w:rFonts w:ascii="ＭＳ 明朝" w:eastAsia="ＭＳ 明朝" w:hAnsi="ＭＳ 明朝"/>
          <w:sz w:val="20"/>
          <w:szCs w:val="20"/>
        </w:rPr>
      </w:pPr>
      <w:r w:rsidRPr="008540CF">
        <w:rPr>
          <w:rFonts w:ascii="ＭＳ 明朝" w:eastAsia="ＭＳ 明朝" w:hAnsi="ＭＳ 明朝" w:hint="eastAsia"/>
          <w:sz w:val="20"/>
          <w:szCs w:val="20"/>
        </w:rPr>
        <w:t>※</w:t>
      </w:r>
      <w:r w:rsidR="00B75F89" w:rsidRPr="008540CF">
        <w:rPr>
          <w:rFonts w:ascii="ＭＳ 明朝" w:eastAsia="ＭＳ 明朝" w:hAnsi="ＭＳ 明朝" w:hint="eastAsia"/>
          <w:sz w:val="20"/>
          <w:szCs w:val="20"/>
        </w:rPr>
        <w:t>字数</w:t>
      </w:r>
      <w:r w:rsidR="004D12A2">
        <w:rPr>
          <w:rFonts w:ascii="ＭＳ 明朝" w:eastAsia="ＭＳ 明朝" w:hAnsi="ＭＳ 明朝" w:hint="eastAsia"/>
          <w:sz w:val="20"/>
          <w:szCs w:val="20"/>
        </w:rPr>
        <w:t>・</w:t>
      </w:r>
      <w:r w:rsidR="004D12A2">
        <w:rPr>
          <w:rFonts w:ascii="ＭＳ 明朝" w:eastAsia="ＭＳ 明朝" w:hAnsi="ＭＳ 明朝"/>
          <w:sz w:val="20"/>
          <w:szCs w:val="20"/>
        </w:rPr>
        <w:t>ページ</w:t>
      </w:r>
      <w:r w:rsidR="000B1D71">
        <w:rPr>
          <w:rFonts w:ascii="ＭＳ 明朝" w:eastAsia="ＭＳ 明朝" w:hAnsi="ＭＳ 明朝" w:hint="eastAsia"/>
          <w:sz w:val="20"/>
          <w:szCs w:val="20"/>
        </w:rPr>
        <w:t>数</w:t>
      </w:r>
      <w:r w:rsidR="00B75F89" w:rsidRPr="008540CF">
        <w:rPr>
          <w:rFonts w:ascii="ＭＳ 明朝" w:eastAsia="ＭＳ 明朝" w:hAnsi="ＭＳ 明朝"/>
          <w:sz w:val="20"/>
          <w:szCs w:val="20"/>
        </w:rPr>
        <w:t>制限</w:t>
      </w:r>
      <w:r w:rsidRPr="008540CF">
        <w:rPr>
          <w:rFonts w:ascii="ＭＳ 明朝" w:eastAsia="ＭＳ 明朝" w:hAnsi="ＭＳ 明朝" w:hint="eastAsia"/>
          <w:sz w:val="20"/>
          <w:szCs w:val="20"/>
        </w:rPr>
        <w:t>なし（Ａ</w:t>
      </w:r>
      <w:r w:rsidRPr="008540CF">
        <w:rPr>
          <w:rFonts w:ascii="ＭＳ 明朝" w:eastAsia="ＭＳ 明朝" w:hAnsi="ＭＳ 明朝"/>
          <w:sz w:val="20"/>
          <w:szCs w:val="20"/>
        </w:rPr>
        <w:t>４版、</w:t>
      </w:r>
      <w:r w:rsidRPr="008540CF">
        <w:rPr>
          <w:rFonts w:ascii="ＭＳ 明朝" w:eastAsia="ＭＳ 明朝" w:hAnsi="ＭＳ 明朝" w:hint="eastAsia"/>
          <w:sz w:val="20"/>
          <w:szCs w:val="20"/>
        </w:rPr>
        <w:t>10.5ポイント</w:t>
      </w:r>
      <w:r w:rsidRPr="008540CF">
        <w:rPr>
          <w:rFonts w:ascii="ＭＳ 明朝" w:eastAsia="ＭＳ 明朝" w:hAnsi="ＭＳ 明朝"/>
          <w:sz w:val="20"/>
          <w:szCs w:val="20"/>
        </w:rPr>
        <w:t>作成</w:t>
      </w:r>
      <w:r w:rsidRPr="008540CF">
        <w:rPr>
          <w:rFonts w:ascii="ＭＳ 明朝" w:eastAsia="ＭＳ 明朝" w:hAnsi="ＭＳ 明朝" w:hint="eastAsia"/>
          <w:sz w:val="20"/>
          <w:szCs w:val="20"/>
        </w:rPr>
        <w:t>）</w:t>
      </w:r>
    </w:p>
    <w:p w:rsidR="00100C3F" w:rsidRPr="008540CF" w:rsidRDefault="00100C3F" w:rsidP="00100C3F">
      <w:pPr>
        <w:ind w:right="800" w:firstLineChars="2000" w:firstLine="40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</w:t>
      </w:r>
      <w:r>
        <w:rPr>
          <w:rFonts w:ascii="ＭＳ 明朝" w:eastAsia="ＭＳ 明朝" w:hAnsi="ＭＳ 明朝"/>
          <w:sz w:val="20"/>
          <w:szCs w:val="20"/>
        </w:rPr>
        <w:t>簡潔に記載</w:t>
      </w:r>
      <w:r>
        <w:rPr>
          <w:rFonts w:ascii="ＭＳ 明朝" w:eastAsia="ＭＳ 明朝" w:hAnsi="ＭＳ 明朝" w:hint="eastAsia"/>
          <w:sz w:val="20"/>
          <w:szCs w:val="20"/>
        </w:rPr>
        <w:t>すること</w:t>
      </w:r>
    </w:p>
    <w:p w:rsidR="0090459C" w:rsidRDefault="0090459C" w:rsidP="00B75F89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____________________________________________________________________________________</w:t>
      </w:r>
      <w:r>
        <w:rPr>
          <w:rFonts w:ascii="ＭＳ 明朝" w:eastAsia="ＭＳ 明朝" w:hAnsi="ＭＳ 明朝"/>
          <w:szCs w:val="21"/>
        </w:rPr>
        <w:t>____</w:t>
      </w:r>
    </w:p>
    <w:p w:rsidR="008540CF" w:rsidRPr="0090459C" w:rsidRDefault="0090459C" w:rsidP="00B75F89">
      <w:pPr>
        <w:jc w:val="left"/>
        <w:rPr>
          <w:rFonts w:ascii="ＤＨＰ平成ゴシックW5" w:eastAsia="ＤＨＰ平成ゴシックW5" w:hAnsi="ＤＨＰ平成ゴシックW5"/>
          <w:sz w:val="22"/>
        </w:rPr>
      </w:pPr>
      <w:r>
        <w:rPr>
          <w:rFonts w:ascii="ＤＨＰ平成ゴシックW5" w:eastAsia="ＤＨＰ平成ゴシックW5" w:hAnsi="ＤＨＰ平成ゴシックW5" w:hint="eastAsia"/>
          <w:sz w:val="22"/>
        </w:rPr>
        <w:t>Ⅰ</w:t>
      </w:r>
      <w:r w:rsidR="008540CF" w:rsidRPr="0090459C">
        <w:rPr>
          <w:rFonts w:ascii="ＤＨＰ平成ゴシックW5" w:eastAsia="ＤＨＰ平成ゴシックW5" w:hAnsi="ＤＨＰ平成ゴシックW5"/>
          <w:sz w:val="22"/>
        </w:rPr>
        <w:t>．</w:t>
      </w:r>
      <w:r w:rsidR="008540CF" w:rsidRPr="0090459C">
        <w:rPr>
          <w:rFonts w:ascii="ＤＨＰ平成ゴシックW5" w:eastAsia="ＤＨＰ平成ゴシックW5" w:hAnsi="ＤＨＰ平成ゴシックW5" w:hint="eastAsia"/>
          <w:sz w:val="22"/>
        </w:rPr>
        <w:t>熊本</w:t>
      </w:r>
      <w:r w:rsidR="008540CF" w:rsidRPr="0090459C">
        <w:rPr>
          <w:rFonts w:ascii="ＤＨＰ平成ゴシックW5" w:eastAsia="ＤＨＰ平成ゴシックW5" w:hAnsi="ＤＨＰ平成ゴシックW5"/>
          <w:sz w:val="22"/>
        </w:rPr>
        <w:t>の</w:t>
      </w:r>
      <w:r w:rsidR="008540CF" w:rsidRPr="0090459C">
        <w:rPr>
          <w:rFonts w:ascii="ＤＨＰ平成ゴシックW5" w:eastAsia="ＤＨＰ平成ゴシックW5" w:hAnsi="ＤＨＰ平成ゴシックW5" w:hint="eastAsia"/>
          <w:sz w:val="22"/>
        </w:rPr>
        <w:t>復興</w:t>
      </w:r>
      <w:r w:rsidR="008540CF" w:rsidRPr="0090459C">
        <w:rPr>
          <w:rFonts w:ascii="ＤＨＰ平成ゴシックW5" w:eastAsia="ＤＨＰ平成ゴシックW5" w:hAnsi="ＤＨＰ平成ゴシックW5"/>
          <w:sz w:val="22"/>
        </w:rPr>
        <w:t>支援や地域</w:t>
      </w:r>
      <w:r w:rsidR="008540CF" w:rsidRPr="0090459C">
        <w:rPr>
          <w:rFonts w:ascii="ＤＨＰ平成ゴシックW5" w:eastAsia="ＤＨＰ平成ゴシックW5" w:hAnsi="ＤＨＰ平成ゴシックW5" w:hint="eastAsia"/>
          <w:sz w:val="22"/>
        </w:rPr>
        <w:t>づくりに</w:t>
      </w:r>
      <w:r w:rsidR="00E823D0">
        <w:rPr>
          <w:rFonts w:ascii="ＤＨＰ平成ゴシックW5" w:eastAsia="ＤＨＰ平成ゴシックW5" w:hAnsi="ＤＨＰ平成ゴシックW5" w:hint="eastAsia"/>
          <w:sz w:val="22"/>
        </w:rPr>
        <w:t>ついて、</w:t>
      </w:r>
      <w:r w:rsidR="008540CF" w:rsidRPr="0090459C">
        <w:rPr>
          <w:rFonts w:ascii="ＤＨＰ平成ゴシックW5" w:eastAsia="ＤＨＰ平成ゴシックW5" w:hAnsi="ＤＨＰ平成ゴシックW5"/>
          <w:sz w:val="22"/>
        </w:rPr>
        <w:t>自治体や地域社会と連携</w:t>
      </w:r>
      <w:r w:rsidR="001531B6">
        <w:rPr>
          <w:rFonts w:ascii="ＤＨＰ平成ゴシックW5" w:eastAsia="ＤＨＰ平成ゴシックW5" w:hAnsi="ＤＨＰ平成ゴシックW5" w:hint="eastAsia"/>
          <w:sz w:val="22"/>
        </w:rPr>
        <w:t>した</w:t>
      </w:r>
      <w:r w:rsidR="008540CF" w:rsidRPr="0090459C">
        <w:rPr>
          <w:rFonts w:ascii="ＤＨＰ平成ゴシックW5" w:eastAsia="ＤＨＰ平成ゴシックW5" w:hAnsi="ＤＨＰ平成ゴシックW5"/>
          <w:sz w:val="22"/>
        </w:rPr>
        <w:t>経験</w:t>
      </w:r>
    </w:p>
    <w:p w:rsidR="008540CF" w:rsidRPr="008540CF" w:rsidRDefault="0090459C" w:rsidP="0090459C">
      <w:pPr>
        <w:spacing w:line="12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____________________________________________________________________________________</w:t>
      </w:r>
      <w:r>
        <w:rPr>
          <w:rFonts w:ascii="ＭＳ 明朝" w:eastAsia="ＭＳ 明朝" w:hAnsi="ＭＳ 明朝"/>
          <w:szCs w:val="21"/>
        </w:rPr>
        <w:t>____</w:t>
      </w:r>
    </w:p>
    <w:p w:rsidR="008540CF" w:rsidRDefault="008540CF" w:rsidP="00B75F89">
      <w:pPr>
        <w:jc w:val="left"/>
        <w:rPr>
          <w:rFonts w:ascii="ＭＳ 明朝" w:eastAsia="ＭＳ 明朝" w:hAnsi="ＭＳ 明朝"/>
          <w:szCs w:val="21"/>
        </w:rPr>
      </w:pPr>
    </w:p>
    <w:p w:rsidR="00A843CB" w:rsidRDefault="00A843CB" w:rsidP="00B75F89">
      <w:pPr>
        <w:jc w:val="left"/>
        <w:rPr>
          <w:rFonts w:ascii="ＭＳ 明朝" w:eastAsia="ＭＳ 明朝" w:hAnsi="ＭＳ 明朝"/>
          <w:szCs w:val="21"/>
        </w:rPr>
      </w:pPr>
    </w:p>
    <w:p w:rsidR="00F22BFA" w:rsidRDefault="00F22BFA" w:rsidP="00B75F89">
      <w:pPr>
        <w:jc w:val="left"/>
        <w:rPr>
          <w:rFonts w:ascii="ＭＳ 明朝" w:eastAsia="ＭＳ 明朝" w:hAnsi="ＭＳ 明朝"/>
          <w:szCs w:val="21"/>
        </w:rPr>
      </w:pPr>
    </w:p>
    <w:p w:rsidR="004D12A2" w:rsidRDefault="004D12A2" w:rsidP="00B75F89">
      <w:pPr>
        <w:jc w:val="left"/>
        <w:rPr>
          <w:rFonts w:ascii="ＭＳ 明朝" w:eastAsia="ＭＳ 明朝" w:hAnsi="ＭＳ 明朝"/>
          <w:szCs w:val="21"/>
        </w:rPr>
      </w:pPr>
    </w:p>
    <w:p w:rsidR="0090459C" w:rsidRDefault="0090459C" w:rsidP="0090459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____________________________________________________________________________________</w:t>
      </w:r>
      <w:r>
        <w:rPr>
          <w:rFonts w:ascii="ＭＳ 明朝" w:eastAsia="ＭＳ 明朝" w:hAnsi="ＭＳ 明朝"/>
          <w:szCs w:val="21"/>
        </w:rPr>
        <w:t>____</w:t>
      </w:r>
    </w:p>
    <w:p w:rsidR="0090459C" w:rsidRPr="0090459C" w:rsidRDefault="0090459C" w:rsidP="0090459C">
      <w:pPr>
        <w:spacing w:line="280" w:lineRule="exact"/>
        <w:ind w:left="440" w:hangingChars="200" w:hanging="440"/>
        <w:jc w:val="left"/>
        <w:rPr>
          <w:rFonts w:ascii="ＤＨＰ平成ゴシックW5" w:eastAsia="ＤＨＰ平成ゴシックW5" w:hAnsi="ＤＨＰ平成ゴシックW5"/>
          <w:sz w:val="22"/>
        </w:rPr>
      </w:pPr>
      <w:r>
        <w:rPr>
          <w:rFonts w:ascii="ＤＨＰ平成ゴシックW5" w:eastAsia="ＤＨＰ平成ゴシックW5" w:hAnsi="ＤＨＰ平成ゴシックW5" w:hint="eastAsia"/>
          <w:sz w:val="22"/>
        </w:rPr>
        <w:t>Ⅱ</w:t>
      </w:r>
      <w:r w:rsidRPr="0090459C">
        <w:rPr>
          <w:rFonts w:ascii="ＤＨＰ平成ゴシックW5" w:eastAsia="ＤＨＰ平成ゴシックW5" w:hAnsi="ＤＨＰ平成ゴシックW5"/>
          <w:sz w:val="22"/>
        </w:rPr>
        <w:t>．</w:t>
      </w:r>
      <w:r w:rsidRPr="0090459C">
        <w:rPr>
          <w:rFonts w:ascii="ＤＨＰ平成ゴシックW5" w:eastAsia="ＤＨＰ平成ゴシックW5" w:hAnsi="ＤＨＰ平成ゴシックW5" w:hint="eastAsia"/>
          <w:sz w:val="22"/>
        </w:rPr>
        <w:t>熊本</w:t>
      </w:r>
      <w:r w:rsidRPr="0090459C">
        <w:rPr>
          <w:rFonts w:ascii="ＤＨＰ平成ゴシックW5" w:eastAsia="ＤＨＰ平成ゴシックW5" w:hAnsi="ＤＨＰ平成ゴシックW5"/>
          <w:sz w:val="22"/>
        </w:rPr>
        <w:t>地震</w:t>
      </w:r>
      <w:r w:rsidRPr="0090459C">
        <w:rPr>
          <w:rFonts w:ascii="ＤＨＰ平成ゴシックW5" w:eastAsia="ＤＨＰ平成ゴシックW5" w:hAnsi="ＤＨＰ平成ゴシックW5" w:hint="eastAsia"/>
          <w:sz w:val="22"/>
        </w:rPr>
        <w:t>に関し</w:t>
      </w:r>
      <w:r w:rsidRPr="0090459C">
        <w:rPr>
          <w:rFonts w:ascii="ＤＨＰ平成ゴシックW5" w:eastAsia="ＤＨＰ平成ゴシックW5" w:hAnsi="ＤＨＰ平成ゴシックW5"/>
          <w:sz w:val="22"/>
        </w:rPr>
        <w:t>、熊本での</w:t>
      </w:r>
      <w:r w:rsidRPr="0090459C">
        <w:rPr>
          <w:rFonts w:ascii="ＤＨＰ平成ゴシックW5" w:eastAsia="ＤＨＰ平成ゴシックW5" w:hAnsi="ＤＨＰ平成ゴシックW5" w:hint="eastAsia"/>
          <w:sz w:val="22"/>
        </w:rPr>
        <w:t>ボランティア</w:t>
      </w:r>
      <w:r w:rsidRPr="0090459C">
        <w:rPr>
          <w:rFonts w:ascii="ＤＨＰ平成ゴシックW5" w:eastAsia="ＤＨＰ平成ゴシックW5" w:hAnsi="ＤＨＰ平成ゴシックW5"/>
          <w:sz w:val="22"/>
        </w:rPr>
        <w:t>活動（企画立案</w:t>
      </w:r>
      <w:r w:rsidRPr="0090459C">
        <w:rPr>
          <w:rFonts w:ascii="ＤＨＰ平成ゴシックW5" w:eastAsia="ＤＨＰ平成ゴシックW5" w:hAnsi="ＤＨＰ平成ゴシックW5" w:hint="eastAsia"/>
          <w:sz w:val="22"/>
        </w:rPr>
        <w:t>・</w:t>
      </w:r>
      <w:r w:rsidRPr="0090459C">
        <w:rPr>
          <w:rFonts w:ascii="ＤＨＰ平成ゴシックW5" w:eastAsia="ＤＨＰ平成ゴシックW5" w:hAnsi="ＤＨＰ平成ゴシックW5"/>
          <w:sz w:val="22"/>
        </w:rPr>
        <w:t>指導・</w:t>
      </w:r>
      <w:r w:rsidRPr="0090459C">
        <w:rPr>
          <w:rFonts w:ascii="ＤＨＰ平成ゴシックW5" w:eastAsia="ＤＨＰ平成ゴシックW5" w:hAnsi="ＤＨＰ平成ゴシックW5" w:hint="eastAsia"/>
          <w:sz w:val="22"/>
        </w:rPr>
        <w:t>実践</w:t>
      </w:r>
      <w:r w:rsidRPr="0090459C">
        <w:rPr>
          <w:rFonts w:ascii="ＤＨＰ平成ゴシックW5" w:eastAsia="ＤＨＰ平成ゴシックW5" w:hAnsi="ＤＨＰ平成ゴシックW5"/>
          <w:sz w:val="22"/>
        </w:rPr>
        <w:t>経験</w:t>
      </w:r>
      <w:r w:rsidR="00A81F28">
        <w:rPr>
          <w:rFonts w:ascii="ＤＨＰ平成ゴシックW5" w:eastAsia="ＤＨＰ平成ゴシックW5" w:hAnsi="ＤＨＰ平成ゴシックW5" w:hint="eastAsia"/>
          <w:sz w:val="22"/>
        </w:rPr>
        <w:t>と</w:t>
      </w:r>
      <w:bookmarkStart w:id="0" w:name="_GoBack"/>
      <w:bookmarkEnd w:id="0"/>
      <w:r w:rsidRPr="0090459C">
        <w:rPr>
          <w:rFonts w:ascii="ＤＨＰ平成ゴシックW5" w:eastAsia="ＤＨＰ平成ゴシックW5" w:hAnsi="ＤＨＰ平成ゴシックW5" w:hint="eastAsia"/>
          <w:sz w:val="22"/>
        </w:rPr>
        <w:t>県内</w:t>
      </w:r>
      <w:r w:rsidRPr="0090459C">
        <w:rPr>
          <w:rFonts w:ascii="ＤＨＰ平成ゴシックW5" w:eastAsia="ＤＨＰ平成ゴシックW5" w:hAnsi="ＤＨＰ平成ゴシックW5"/>
          <w:sz w:val="22"/>
        </w:rPr>
        <w:t>ボランティアネットワーク</w:t>
      </w:r>
      <w:r w:rsidR="00A81F28">
        <w:rPr>
          <w:rFonts w:ascii="ＤＨＰ平成ゴシックW5" w:eastAsia="ＤＨＰ平成ゴシックW5" w:hAnsi="ＤＨＰ平成ゴシックW5" w:hint="eastAsia"/>
          <w:sz w:val="22"/>
        </w:rPr>
        <w:t>について</w:t>
      </w:r>
      <w:r w:rsidRPr="0090459C">
        <w:rPr>
          <w:rFonts w:ascii="ＤＨＰ平成ゴシックW5" w:eastAsia="ＤＨＰ平成ゴシックW5" w:hAnsi="ＤＨＰ平成ゴシックW5"/>
          <w:sz w:val="22"/>
        </w:rPr>
        <w:t>）</w:t>
      </w:r>
    </w:p>
    <w:p w:rsidR="0090459C" w:rsidRPr="008540CF" w:rsidRDefault="0090459C" w:rsidP="0090459C">
      <w:pPr>
        <w:spacing w:line="12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____________________________________________________________________________________</w:t>
      </w:r>
      <w:r>
        <w:rPr>
          <w:rFonts w:ascii="ＭＳ 明朝" w:eastAsia="ＭＳ 明朝" w:hAnsi="ＭＳ 明朝"/>
          <w:szCs w:val="21"/>
        </w:rPr>
        <w:t>____</w:t>
      </w:r>
    </w:p>
    <w:p w:rsidR="008540CF" w:rsidRDefault="008540CF" w:rsidP="00B75F89">
      <w:pPr>
        <w:jc w:val="left"/>
        <w:rPr>
          <w:rFonts w:ascii="ＭＳ 明朝" w:eastAsia="ＭＳ 明朝" w:hAnsi="ＭＳ 明朝"/>
          <w:szCs w:val="21"/>
        </w:rPr>
      </w:pPr>
    </w:p>
    <w:p w:rsidR="00F22BFA" w:rsidRDefault="00F22BFA" w:rsidP="00B75F89">
      <w:pPr>
        <w:jc w:val="left"/>
        <w:rPr>
          <w:rFonts w:ascii="ＭＳ 明朝" w:eastAsia="ＭＳ 明朝" w:hAnsi="ＭＳ 明朝"/>
          <w:szCs w:val="21"/>
        </w:rPr>
      </w:pPr>
    </w:p>
    <w:p w:rsidR="00A843CB" w:rsidRDefault="00A843CB" w:rsidP="00B75F89">
      <w:pPr>
        <w:jc w:val="left"/>
        <w:rPr>
          <w:rFonts w:ascii="ＭＳ 明朝" w:eastAsia="ＭＳ 明朝" w:hAnsi="ＭＳ 明朝"/>
          <w:szCs w:val="21"/>
        </w:rPr>
      </w:pPr>
    </w:p>
    <w:p w:rsidR="0090459C" w:rsidRDefault="0090459C" w:rsidP="0090459C">
      <w:pPr>
        <w:jc w:val="left"/>
        <w:rPr>
          <w:rFonts w:ascii="ＭＳ 明朝" w:eastAsia="ＭＳ 明朝" w:hAnsi="ＭＳ 明朝"/>
          <w:szCs w:val="21"/>
        </w:rPr>
      </w:pPr>
    </w:p>
    <w:p w:rsidR="0090459C" w:rsidRDefault="0090459C" w:rsidP="0090459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____________________________________________________________________________________</w:t>
      </w:r>
      <w:r>
        <w:rPr>
          <w:rFonts w:ascii="ＭＳ 明朝" w:eastAsia="ＭＳ 明朝" w:hAnsi="ＭＳ 明朝"/>
          <w:szCs w:val="21"/>
        </w:rPr>
        <w:t>____</w:t>
      </w:r>
    </w:p>
    <w:p w:rsidR="0090459C" w:rsidRPr="0090459C" w:rsidRDefault="0090459C" w:rsidP="0090459C">
      <w:pPr>
        <w:spacing w:line="280" w:lineRule="exact"/>
        <w:ind w:left="440" w:hangingChars="200" w:hanging="440"/>
        <w:jc w:val="left"/>
        <w:rPr>
          <w:rFonts w:ascii="ＤＨＰ平成ゴシックW5" w:eastAsia="ＤＨＰ平成ゴシックW5" w:hAnsi="ＤＨＰ平成ゴシックW5"/>
          <w:sz w:val="22"/>
        </w:rPr>
      </w:pPr>
      <w:r>
        <w:rPr>
          <w:rFonts w:ascii="ＤＨＰ平成ゴシックW5" w:eastAsia="ＤＨＰ平成ゴシックW5" w:hAnsi="ＤＨＰ平成ゴシックW5" w:hint="eastAsia"/>
          <w:sz w:val="22"/>
        </w:rPr>
        <w:t>Ⅲ</w:t>
      </w:r>
      <w:r w:rsidRPr="0090459C">
        <w:rPr>
          <w:rFonts w:ascii="ＤＨＰ平成ゴシックW5" w:eastAsia="ＤＨＰ平成ゴシックW5" w:hAnsi="ＤＨＰ平成ゴシックW5"/>
          <w:sz w:val="22"/>
        </w:rPr>
        <w:t>．</w:t>
      </w:r>
      <w:r w:rsidRPr="0090459C">
        <w:rPr>
          <w:rFonts w:ascii="ＤＨＰ平成ゴシックW5" w:eastAsia="ＤＨＰ平成ゴシックW5" w:hAnsi="ＤＨＰ平成ゴシックW5" w:hint="eastAsia"/>
          <w:sz w:val="22"/>
        </w:rPr>
        <w:t>地方創生</w:t>
      </w:r>
      <w:r w:rsidR="00ED38A2">
        <w:rPr>
          <w:rFonts w:ascii="ＤＨＰ平成ゴシックW5" w:eastAsia="ＤＨＰ平成ゴシックW5" w:hAnsi="ＤＨＰ平成ゴシックW5" w:hint="eastAsia"/>
          <w:sz w:val="22"/>
        </w:rPr>
        <w:t>（特に</w:t>
      </w:r>
      <w:r w:rsidR="00ED38A2">
        <w:rPr>
          <w:rFonts w:ascii="ＤＨＰ平成ゴシックW5" w:eastAsia="ＤＨＰ平成ゴシックW5" w:hAnsi="ＤＨＰ平成ゴシックW5"/>
          <w:sz w:val="22"/>
        </w:rPr>
        <w:t>復興政策</w:t>
      </w:r>
      <w:r w:rsidR="00ED38A2">
        <w:rPr>
          <w:rFonts w:ascii="ＤＨＰ平成ゴシックW5" w:eastAsia="ＤＨＰ平成ゴシックW5" w:hAnsi="ＤＨＰ平成ゴシックW5" w:hint="eastAsia"/>
          <w:sz w:val="22"/>
        </w:rPr>
        <w:t>）に</w:t>
      </w:r>
      <w:r w:rsidRPr="0090459C">
        <w:rPr>
          <w:rFonts w:ascii="ＤＨＰ平成ゴシックW5" w:eastAsia="ＤＨＰ平成ゴシックW5" w:hAnsi="ＤＨＰ平成ゴシックW5" w:hint="eastAsia"/>
          <w:sz w:val="22"/>
        </w:rPr>
        <w:t>関する取組実績（博士の学位</w:t>
      </w:r>
      <w:r w:rsidR="00C2596F" w:rsidRPr="00C2596F">
        <w:rPr>
          <w:rFonts w:ascii="ＤＨＰ平成ゴシックW5" w:eastAsia="ＤＨＰ平成ゴシックW5" w:hAnsi="ＤＨＰ平成ゴシックW5" w:hint="eastAsia"/>
          <w:sz w:val="22"/>
        </w:rPr>
        <w:t>（外国において授与されたこれに相当する学位を含む）</w:t>
      </w:r>
      <w:r w:rsidRPr="0090459C">
        <w:rPr>
          <w:rFonts w:ascii="ＤＨＰ平成ゴシックW5" w:eastAsia="ＤＨＰ平成ゴシックW5" w:hAnsi="ＤＨＰ平成ゴシックW5" w:hint="eastAsia"/>
          <w:sz w:val="22"/>
        </w:rPr>
        <w:t>を有しない場合は、地方創生</w:t>
      </w:r>
      <w:r w:rsidR="00D810DB">
        <w:rPr>
          <w:rFonts w:ascii="ＤＨＰ平成ゴシックW5" w:eastAsia="ＤＨＰ平成ゴシックW5" w:hAnsi="ＤＨＰ平成ゴシックW5" w:hint="eastAsia"/>
          <w:sz w:val="22"/>
        </w:rPr>
        <w:t>(特に</w:t>
      </w:r>
      <w:r w:rsidR="00D810DB">
        <w:rPr>
          <w:rFonts w:ascii="ＤＨＰ平成ゴシックW5" w:eastAsia="ＤＨＰ平成ゴシックW5" w:hAnsi="ＤＨＰ平成ゴシックW5"/>
          <w:sz w:val="22"/>
        </w:rPr>
        <w:t>復興政策</w:t>
      </w:r>
      <w:r w:rsidR="00D810DB">
        <w:rPr>
          <w:rFonts w:ascii="ＤＨＰ平成ゴシックW5" w:eastAsia="ＤＨＰ平成ゴシックW5" w:hAnsi="ＤＨＰ平成ゴシックW5" w:hint="eastAsia"/>
          <w:sz w:val="22"/>
        </w:rPr>
        <w:t>)</w:t>
      </w:r>
      <w:r w:rsidRPr="0090459C">
        <w:rPr>
          <w:rFonts w:ascii="ＤＨＰ平成ゴシックW5" w:eastAsia="ＤＨＰ平成ゴシックW5" w:hAnsi="ＤＨＰ平成ゴシックW5" w:hint="eastAsia"/>
          <w:sz w:val="22"/>
        </w:rPr>
        <w:t>に関する取組を教育機関、自治体、企業等その他の関係機関と連携し実施した実績</w:t>
      </w:r>
      <w:r w:rsidR="00ED31EE">
        <w:rPr>
          <w:rFonts w:ascii="ＤＨＰ平成ゴシックW5" w:eastAsia="ＤＨＰ平成ゴシックW5" w:hAnsi="ＤＨＰ平成ゴシックW5" w:hint="eastAsia"/>
          <w:sz w:val="22"/>
        </w:rPr>
        <w:t>5</w:t>
      </w:r>
      <w:r w:rsidRPr="0090459C">
        <w:rPr>
          <w:rFonts w:ascii="ＤＨＰ平成ゴシックW5" w:eastAsia="ＤＨＰ平成ゴシックW5" w:hAnsi="ＤＨＰ平成ゴシックW5" w:hint="eastAsia"/>
          <w:sz w:val="22"/>
        </w:rPr>
        <w:t>件以上</w:t>
      </w:r>
      <w:r w:rsidR="00ED31EE">
        <w:rPr>
          <w:rFonts w:ascii="ＤＨＰ平成ゴシックW5" w:eastAsia="ＤＨＰ平成ゴシックW5" w:hAnsi="ＤＨＰ平成ゴシックW5" w:hint="eastAsia"/>
          <w:sz w:val="22"/>
        </w:rPr>
        <w:t>を記載</w:t>
      </w:r>
      <w:r w:rsidRPr="0090459C">
        <w:rPr>
          <w:rFonts w:ascii="ＤＨＰ平成ゴシックW5" w:eastAsia="ＤＨＰ平成ゴシックW5" w:hAnsi="ＤＨＰ平成ゴシックW5" w:hint="eastAsia"/>
          <w:sz w:val="22"/>
        </w:rPr>
        <w:t>）</w:t>
      </w:r>
    </w:p>
    <w:p w:rsidR="0090459C" w:rsidRPr="008540CF" w:rsidRDefault="0090459C" w:rsidP="0090459C">
      <w:pPr>
        <w:spacing w:line="12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____________________________________________________________________________________</w:t>
      </w:r>
      <w:r>
        <w:rPr>
          <w:rFonts w:ascii="ＭＳ 明朝" w:eastAsia="ＭＳ 明朝" w:hAnsi="ＭＳ 明朝"/>
          <w:szCs w:val="21"/>
        </w:rPr>
        <w:t>____</w:t>
      </w:r>
    </w:p>
    <w:p w:rsidR="0090459C" w:rsidRPr="0090459C" w:rsidRDefault="0090459C" w:rsidP="0090459C">
      <w:pPr>
        <w:ind w:left="405" w:hangingChars="193" w:hanging="405"/>
        <w:jc w:val="left"/>
        <w:rPr>
          <w:rFonts w:ascii="ＭＳ 明朝" w:eastAsia="ＭＳ 明朝" w:hAnsi="ＭＳ 明朝"/>
          <w:szCs w:val="21"/>
        </w:rPr>
      </w:pPr>
    </w:p>
    <w:p w:rsidR="008540CF" w:rsidRDefault="008540CF" w:rsidP="00B75F89">
      <w:pPr>
        <w:jc w:val="left"/>
        <w:rPr>
          <w:rFonts w:ascii="ＭＳ 明朝" w:eastAsia="ＭＳ 明朝" w:hAnsi="ＭＳ 明朝"/>
          <w:szCs w:val="21"/>
        </w:rPr>
      </w:pPr>
    </w:p>
    <w:p w:rsidR="00F22BFA" w:rsidRPr="0090459C" w:rsidRDefault="00F22BFA" w:rsidP="00B75F89">
      <w:pPr>
        <w:jc w:val="left"/>
        <w:rPr>
          <w:rFonts w:ascii="ＭＳ 明朝" w:eastAsia="ＭＳ 明朝" w:hAnsi="ＭＳ 明朝"/>
          <w:szCs w:val="21"/>
        </w:rPr>
      </w:pPr>
    </w:p>
    <w:p w:rsidR="0090459C" w:rsidRDefault="0090459C" w:rsidP="00B75F89">
      <w:pPr>
        <w:jc w:val="left"/>
        <w:rPr>
          <w:rFonts w:ascii="ＭＳ 明朝" w:eastAsia="ＭＳ 明朝" w:hAnsi="ＭＳ 明朝"/>
          <w:szCs w:val="21"/>
        </w:rPr>
      </w:pPr>
    </w:p>
    <w:p w:rsidR="004D12A2" w:rsidRDefault="004D12A2" w:rsidP="004D12A2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____________________________________________________________________________________</w:t>
      </w:r>
      <w:r>
        <w:rPr>
          <w:rFonts w:ascii="ＭＳ 明朝" w:eastAsia="ＭＳ 明朝" w:hAnsi="ＭＳ 明朝"/>
          <w:szCs w:val="21"/>
        </w:rPr>
        <w:t>____</w:t>
      </w:r>
    </w:p>
    <w:p w:rsidR="004D12A2" w:rsidRPr="0090459C" w:rsidRDefault="00A843CB" w:rsidP="004D12A2">
      <w:pPr>
        <w:spacing w:line="280" w:lineRule="exact"/>
        <w:ind w:left="440" w:hangingChars="200" w:hanging="440"/>
        <w:jc w:val="left"/>
        <w:rPr>
          <w:rFonts w:ascii="ＤＨＰ平成ゴシックW5" w:eastAsia="ＤＨＰ平成ゴシックW5" w:hAnsi="ＤＨＰ平成ゴシックW5"/>
          <w:sz w:val="22"/>
        </w:rPr>
      </w:pPr>
      <w:r>
        <w:rPr>
          <w:rFonts w:ascii="ＤＨＰ平成ゴシックW5" w:eastAsia="ＤＨＰ平成ゴシックW5" w:hAnsi="ＤＨＰ平成ゴシックW5" w:hint="eastAsia"/>
          <w:sz w:val="22"/>
        </w:rPr>
        <w:t>Ⅳ</w:t>
      </w:r>
      <w:r w:rsidR="004D12A2" w:rsidRPr="0090459C">
        <w:rPr>
          <w:rFonts w:ascii="ＤＨＰ平成ゴシックW5" w:eastAsia="ＤＨＰ平成ゴシックW5" w:hAnsi="ＤＨＰ平成ゴシックW5"/>
          <w:sz w:val="22"/>
        </w:rPr>
        <w:t>．</w:t>
      </w:r>
      <w:r w:rsidR="00D810DB">
        <w:rPr>
          <w:rFonts w:ascii="ＤＨＰ平成ゴシックW5" w:eastAsia="ＤＨＰ平成ゴシックW5" w:hAnsi="ＤＨＰ平成ゴシックW5" w:hint="eastAsia"/>
          <w:sz w:val="22"/>
        </w:rPr>
        <w:t>災害</w:t>
      </w:r>
      <w:r w:rsidR="00D810DB">
        <w:rPr>
          <w:rFonts w:ascii="ＤＨＰ平成ゴシックW5" w:eastAsia="ＤＨＰ平成ゴシックW5" w:hAnsi="ＤＨＰ平成ゴシックW5"/>
          <w:sz w:val="22"/>
        </w:rPr>
        <w:t>ボランティアに関する</w:t>
      </w:r>
      <w:r w:rsidR="004D12A2">
        <w:rPr>
          <w:rFonts w:ascii="ＤＨＰ平成ゴシックW5" w:eastAsia="ＤＨＰ平成ゴシックW5" w:hAnsi="ＤＨＰ平成ゴシックW5"/>
          <w:sz w:val="22"/>
        </w:rPr>
        <w:t>正規授業科目の</w:t>
      </w:r>
      <w:r w:rsidR="004D12A2">
        <w:rPr>
          <w:rFonts w:ascii="ＤＨＰ平成ゴシックW5" w:eastAsia="ＤＨＰ平成ゴシックW5" w:hAnsi="ＤＨＰ平成ゴシックW5" w:hint="eastAsia"/>
          <w:sz w:val="22"/>
        </w:rPr>
        <w:t>教育</w:t>
      </w:r>
      <w:r w:rsidR="004D12A2">
        <w:rPr>
          <w:rFonts w:ascii="ＤＨＰ平成ゴシックW5" w:eastAsia="ＤＨＰ平成ゴシックW5" w:hAnsi="ＤＨＰ平成ゴシックW5"/>
          <w:sz w:val="22"/>
        </w:rPr>
        <w:t>歴（</w:t>
      </w:r>
      <w:r w:rsidR="004D12A2">
        <w:rPr>
          <w:rFonts w:ascii="ＤＨＰ平成ゴシックW5" w:eastAsia="ＤＨＰ平成ゴシックW5" w:hAnsi="ＤＨＰ平成ゴシックW5" w:hint="eastAsia"/>
          <w:sz w:val="22"/>
        </w:rPr>
        <w:t>ＰＢＬ</w:t>
      </w:r>
      <w:r w:rsidR="004D12A2">
        <w:rPr>
          <w:rFonts w:ascii="ＤＨＰ平成ゴシックW5" w:eastAsia="ＤＨＰ平成ゴシックW5" w:hAnsi="ＤＨＰ平成ゴシックW5"/>
          <w:sz w:val="22"/>
        </w:rPr>
        <w:t>やフィールドワークの教育手法</w:t>
      </w:r>
      <w:r w:rsidR="004D12A2">
        <w:rPr>
          <w:rFonts w:ascii="ＤＨＰ平成ゴシックW5" w:eastAsia="ＤＨＰ平成ゴシックW5" w:hAnsi="ＤＨＰ平成ゴシックW5" w:hint="eastAsia"/>
          <w:sz w:val="22"/>
        </w:rPr>
        <w:t>に</w:t>
      </w:r>
      <w:r w:rsidR="004D12A2">
        <w:rPr>
          <w:rFonts w:ascii="ＤＨＰ平成ゴシックW5" w:eastAsia="ＤＨＰ平成ゴシックW5" w:hAnsi="ＤＨＰ平成ゴシックW5"/>
          <w:sz w:val="22"/>
        </w:rPr>
        <w:t>よるものに限る）</w:t>
      </w:r>
    </w:p>
    <w:p w:rsidR="004D12A2" w:rsidRPr="008540CF" w:rsidRDefault="004D12A2" w:rsidP="004D12A2">
      <w:pPr>
        <w:spacing w:line="12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____________________________________________________________________________________</w:t>
      </w:r>
      <w:r>
        <w:rPr>
          <w:rFonts w:ascii="ＭＳ 明朝" w:eastAsia="ＭＳ 明朝" w:hAnsi="ＭＳ 明朝"/>
          <w:szCs w:val="21"/>
        </w:rPr>
        <w:t>____</w:t>
      </w:r>
    </w:p>
    <w:p w:rsidR="004D12A2" w:rsidRPr="0090459C" w:rsidRDefault="004D12A2" w:rsidP="004D12A2">
      <w:pPr>
        <w:ind w:left="405" w:hangingChars="193" w:hanging="405"/>
        <w:jc w:val="left"/>
        <w:rPr>
          <w:rFonts w:ascii="ＭＳ 明朝" w:eastAsia="ＭＳ 明朝" w:hAnsi="ＭＳ 明朝"/>
          <w:szCs w:val="21"/>
        </w:rPr>
      </w:pPr>
    </w:p>
    <w:p w:rsidR="0090459C" w:rsidRDefault="0090459C" w:rsidP="00B75F89">
      <w:pPr>
        <w:jc w:val="left"/>
        <w:rPr>
          <w:rFonts w:ascii="ＭＳ 明朝" w:eastAsia="ＭＳ 明朝" w:hAnsi="ＭＳ 明朝"/>
          <w:szCs w:val="21"/>
        </w:rPr>
      </w:pPr>
    </w:p>
    <w:p w:rsidR="0090459C" w:rsidRPr="008540CF" w:rsidRDefault="0090459C" w:rsidP="00B75F89">
      <w:pPr>
        <w:jc w:val="left"/>
        <w:rPr>
          <w:rFonts w:ascii="ＭＳ 明朝" w:eastAsia="ＭＳ 明朝" w:hAnsi="ＭＳ 明朝"/>
          <w:szCs w:val="21"/>
        </w:rPr>
      </w:pPr>
    </w:p>
    <w:p w:rsidR="00DD4520" w:rsidRPr="0090459C" w:rsidRDefault="00DD4520" w:rsidP="00DD4520">
      <w:pPr>
        <w:jc w:val="left"/>
        <w:rPr>
          <w:rFonts w:ascii="ＭＳ 明朝" w:eastAsia="ＭＳ 明朝" w:hAnsi="ＭＳ 明朝"/>
          <w:szCs w:val="21"/>
        </w:rPr>
      </w:pPr>
    </w:p>
    <w:p w:rsidR="00DD4520" w:rsidRDefault="00DD4520" w:rsidP="00DD4520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____________________________________________________________________________________</w:t>
      </w:r>
      <w:r>
        <w:rPr>
          <w:rFonts w:ascii="ＭＳ 明朝" w:eastAsia="ＭＳ 明朝" w:hAnsi="ＭＳ 明朝"/>
          <w:szCs w:val="21"/>
        </w:rPr>
        <w:t>____</w:t>
      </w:r>
    </w:p>
    <w:p w:rsidR="00DD4520" w:rsidRPr="0090459C" w:rsidRDefault="00DD4520" w:rsidP="00DD4520">
      <w:pPr>
        <w:spacing w:line="280" w:lineRule="exact"/>
        <w:ind w:left="440" w:hangingChars="200" w:hanging="440"/>
        <w:jc w:val="left"/>
        <w:rPr>
          <w:rFonts w:ascii="ＤＨＰ平成ゴシックW5" w:eastAsia="ＤＨＰ平成ゴシックW5" w:hAnsi="ＤＨＰ平成ゴシックW5"/>
          <w:sz w:val="22"/>
        </w:rPr>
      </w:pPr>
      <w:r>
        <w:rPr>
          <w:rFonts w:ascii="ＤＨＰ平成ゴシックW5" w:eastAsia="ＤＨＰ平成ゴシックW5" w:hAnsi="ＤＨＰ平成ゴシックW5" w:hint="eastAsia"/>
          <w:sz w:val="22"/>
        </w:rPr>
        <w:t>Ⅴ</w:t>
      </w:r>
      <w:r w:rsidRPr="0090459C">
        <w:rPr>
          <w:rFonts w:ascii="ＤＨＰ平成ゴシックW5" w:eastAsia="ＤＨＰ平成ゴシックW5" w:hAnsi="ＤＨＰ平成ゴシックW5"/>
          <w:sz w:val="22"/>
        </w:rPr>
        <w:t>．</w:t>
      </w:r>
      <w:r>
        <w:rPr>
          <w:rFonts w:ascii="ＤＨＰ平成ゴシックW5" w:eastAsia="ＤＨＰ平成ゴシックW5" w:hAnsi="ＤＨＰ平成ゴシックW5" w:hint="eastAsia"/>
          <w:sz w:val="22"/>
        </w:rPr>
        <w:t>その他特記</w:t>
      </w:r>
      <w:r>
        <w:rPr>
          <w:rFonts w:ascii="ＤＨＰ平成ゴシックW5" w:eastAsia="ＤＨＰ平成ゴシックW5" w:hAnsi="ＤＨＰ平成ゴシックW5"/>
          <w:sz w:val="22"/>
        </w:rPr>
        <w:t>すべき</w:t>
      </w:r>
      <w:r w:rsidR="0026772A">
        <w:rPr>
          <w:rFonts w:ascii="ＤＨＰ平成ゴシックW5" w:eastAsia="ＤＨＰ平成ゴシックW5" w:hAnsi="ＤＨＰ平成ゴシックW5" w:hint="eastAsia"/>
          <w:sz w:val="22"/>
        </w:rPr>
        <w:t>実績等</w:t>
      </w:r>
      <w:r>
        <w:rPr>
          <w:rFonts w:ascii="ＤＨＰ平成ゴシックW5" w:eastAsia="ＤＨＰ平成ゴシックW5" w:hAnsi="ＤＨＰ平成ゴシックW5"/>
          <w:sz w:val="22"/>
        </w:rPr>
        <w:t>（</w:t>
      </w:r>
      <w:r>
        <w:rPr>
          <w:rFonts w:ascii="ＤＨＰ平成ゴシックW5" w:eastAsia="ＤＨＰ平成ゴシックW5" w:hAnsi="ＤＨＰ平成ゴシックW5" w:hint="eastAsia"/>
          <w:sz w:val="22"/>
        </w:rPr>
        <w:t>該当</w:t>
      </w:r>
      <w:r>
        <w:rPr>
          <w:rFonts w:ascii="ＤＨＰ平成ゴシックW5" w:eastAsia="ＤＨＰ平成ゴシックW5" w:hAnsi="ＤＨＰ平成ゴシックW5"/>
          <w:sz w:val="22"/>
        </w:rPr>
        <w:t>がある場合のみ）</w:t>
      </w:r>
    </w:p>
    <w:p w:rsidR="00DD4520" w:rsidRPr="008540CF" w:rsidRDefault="00DD4520" w:rsidP="00DD4520">
      <w:pPr>
        <w:spacing w:line="12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____________________________________________________________________________________</w:t>
      </w:r>
      <w:r>
        <w:rPr>
          <w:rFonts w:ascii="ＭＳ 明朝" w:eastAsia="ＭＳ 明朝" w:hAnsi="ＭＳ 明朝"/>
          <w:szCs w:val="21"/>
        </w:rPr>
        <w:t>____</w:t>
      </w:r>
    </w:p>
    <w:p w:rsidR="00DD4520" w:rsidRPr="0090459C" w:rsidRDefault="00DD4520" w:rsidP="00DD4520">
      <w:pPr>
        <w:ind w:left="405" w:hangingChars="193" w:hanging="405"/>
        <w:jc w:val="left"/>
        <w:rPr>
          <w:rFonts w:ascii="ＭＳ 明朝" w:eastAsia="ＭＳ 明朝" w:hAnsi="ＭＳ 明朝"/>
          <w:szCs w:val="21"/>
        </w:rPr>
      </w:pPr>
    </w:p>
    <w:p w:rsidR="008540CF" w:rsidRPr="00B75F89" w:rsidRDefault="008540CF" w:rsidP="00B75F89">
      <w:pPr>
        <w:jc w:val="left"/>
        <w:rPr>
          <w:rFonts w:ascii="ＭＳ 明朝" w:eastAsia="ＭＳ 明朝" w:hAnsi="ＭＳ 明朝"/>
          <w:szCs w:val="21"/>
        </w:rPr>
      </w:pPr>
    </w:p>
    <w:sectPr w:rsidR="008540CF" w:rsidRPr="00B75F89" w:rsidSect="0090459C">
      <w:pgSz w:w="11906" w:h="16838"/>
      <w:pgMar w:top="1701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F89" w:rsidRDefault="00B75F89" w:rsidP="00B75F89">
      <w:r>
        <w:separator/>
      </w:r>
    </w:p>
  </w:endnote>
  <w:endnote w:type="continuationSeparator" w:id="0">
    <w:p w:rsidR="00B75F89" w:rsidRDefault="00B75F89" w:rsidP="00B7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F89" w:rsidRDefault="00B75F89" w:rsidP="00B75F89">
      <w:r>
        <w:separator/>
      </w:r>
    </w:p>
  </w:footnote>
  <w:footnote w:type="continuationSeparator" w:id="0">
    <w:p w:rsidR="00B75F89" w:rsidRDefault="00B75F89" w:rsidP="00B75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F6"/>
    <w:rsid w:val="000B1D71"/>
    <w:rsid w:val="000E0078"/>
    <w:rsid w:val="00100C3F"/>
    <w:rsid w:val="00132C92"/>
    <w:rsid w:val="001531B6"/>
    <w:rsid w:val="00241369"/>
    <w:rsid w:val="0026772A"/>
    <w:rsid w:val="002846E8"/>
    <w:rsid w:val="004D12A2"/>
    <w:rsid w:val="004D491C"/>
    <w:rsid w:val="00650259"/>
    <w:rsid w:val="00756045"/>
    <w:rsid w:val="007E492B"/>
    <w:rsid w:val="008540CF"/>
    <w:rsid w:val="00875B3D"/>
    <w:rsid w:val="0090459C"/>
    <w:rsid w:val="009A52F6"/>
    <w:rsid w:val="00A81F28"/>
    <w:rsid w:val="00A843CB"/>
    <w:rsid w:val="00B75F89"/>
    <w:rsid w:val="00C2596F"/>
    <w:rsid w:val="00D810DB"/>
    <w:rsid w:val="00DD4520"/>
    <w:rsid w:val="00E823D0"/>
    <w:rsid w:val="00EA0B7A"/>
    <w:rsid w:val="00ED31EE"/>
    <w:rsid w:val="00ED38A2"/>
    <w:rsid w:val="00EE7F76"/>
    <w:rsid w:val="00F22BFA"/>
    <w:rsid w:val="00F9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2CBA850"/>
  <w15:chartTrackingRefBased/>
  <w15:docId w15:val="{734D642E-5E56-47EB-9E3F-639582F9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F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F89"/>
  </w:style>
  <w:style w:type="paragraph" w:styleId="a5">
    <w:name w:val="footer"/>
    <w:basedOn w:val="a"/>
    <w:link w:val="a6"/>
    <w:uiPriority w:val="99"/>
    <w:unhideWhenUsed/>
    <w:rsid w:val="00B75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251BA-7EAA-41F0-85F4-D1A62FF4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山岡　茂人</dc:creator>
  <cp:keywords/>
  <dc:description/>
  <cp:lastModifiedBy>山岡　茂人</cp:lastModifiedBy>
  <cp:revision>20</cp:revision>
  <dcterms:created xsi:type="dcterms:W3CDTF">2018-02-05T08:23:00Z</dcterms:created>
  <dcterms:modified xsi:type="dcterms:W3CDTF">2018-03-08T07:38:00Z</dcterms:modified>
</cp:coreProperties>
</file>