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045" w:rsidRPr="0090459C" w:rsidRDefault="00506FC4" w:rsidP="00650259">
      <w:pPr>
        <w:jc w:val="center"/>
        <w:rPr>
          <w:rFonts w:ascii="ＤＨＰ平成ゴシックW5" w:eastAsia="ＤＨＰ平成ゴシックW5" w:hAnsi="ＤＨＰ平成ゴシックW5"/>
          <w:sz w:val="24"/>
          <w:szCs w:val="24"/>
        </w:rPr>
      </w:pPr>
      <w:r>
        <w:rPr>
          <w:rFonts w:ascii="ＤＨＰ平成ゴシックW5" w:eastAsia="ＤＨＰ平成ゴシックW5" w:hAnsi="ＤＨＰ平成ゴシックW5" w:hint="eastAsia"/>
          <w:sz w:val="24"/>
          <w:szCs w:val="24"/>
        </w:rPr>
        <w:t>産学官</w:t>
      </w:r>
      <w:r>
        <w:rPr>
          <w:rFonts w:ascii="ＤＨＰ平成ゴシックW5" w:eastAsia="ＤＨＰ平成ゴシックW5" w:hAnsi="ＤＨＰ平成ゴシックW5"/>
          <w:sz w:val="24"/>
          <w:szCs w:val="24"/>
        </w:rPr>
        <w:t>連携</w:t>
      </w:r>
      <w:r w:rsidR="00361769">
        <w:rPr>
          <w:rFonts w:ascii="ＤＨＰ平成ゴシックW5" w:eastAsia="ＤＨＰ平成ゴシックW5" w:hAnsi="ＤＨＰ平成ゴシックW5"/>
          <w:sz w:val="24"/>
          <w:szCs w:val="24"/>
        </w:rPr>
        <w:t>に</w:t>
      </w:r>
      <w:r w:rsidR="00650259" w:rsidRPr="0090459C">
        <w:rPr>
          <w:rFonts w:ascii="ＤＨＰ平成ゴシックW5" w:eastAsia="ＤＨＰ平成ゴシックW5" w:hAnsi="ＤＨＰ平成ゴシックW5"/>
          <w:sz w:val="24"/>
          <w:szCs w:val="24"/>
        </w:rPr>
        <w:t>関する取組実績・経験の概要</w:t>
      </w:r>
    </w:p>
    <w:p w:rsidR="00B11561" w:rsidRPr="00B11561" w:rsidRDefault="00B11561" w:rsidP="00B11561">
      <w:pPr>
        <w:ind w:leftChars="2092" w:left="4393" w:right="-58"/>
        <w:rPr>
          <w:rFonts w:ascii="ＭＳ 明朝" w:eastAsia="ＭＳ 明朝" w:hAnsi="ＭＳ 明朝"/>
          <w:sz w:val="20"/>
          <w:szCs w:val="20"/>
        </w:rPr>
      </w:pPr>
      <w:r w:rsidRPr="00B11561">
        <w:rPr>
          <w:rFonts w:ascii="ＭＳ 明朝" w:eastAsia="ＭＳ 明朝" w:hAnsi="ＭＳ 明朝" w:hint="eastAsia"/>
          <w:sz w:val="20"/>
          <w:szCs w:val="20"/>
        </w:rPr>
        <w:t>※字数・ページ数制限なし（Ａ４版、</w:t>
      </w:r>
      <w:r w:rsidRPr="00B11561">
        <w:rPr>
          <w:rFonts w:ascii="ＭＳ 明朝" w:eastAsia="ＭＳ 明朝" w:hAnsi="ＭＳ 明朝"/>
          <w:sz w:val="20"/>
          <w:szCs w:val="20"/>
        </w:rPr>
        <w:t>10.5ポイント作成）</w:t>
      </w:r>
    </w:p>
    <w:p w:rsidR="00B75F89" w:rsidRPr="008540CF" w:rsidRDefault="00B11561" w:rsidP="00B11561">
      <w:pPr>
        <w:ind w:leftChars="2092" w:left="4393" w:right="-58"/>
        <w:rPr>
          <w:rFonts w:ascii="ＭＳ 明朝" w:eastAsia="ＭＳ 明朝" w:hAnsi="ＭＳ 明朝"/>
          <w:sz w:val="20"/>
          <w:szCs w:val="20"/>
        </w:rPr>
      </w:pPr>
      <w:r w:rsidRPr="00B11561">
        <w:rPr>
          <w:rFonts w:ascii="ＭＳ 明朝" w:eastAsia="ＭＳ 明朝" w:hAnsi="ＭＳ 明朝" w:hint="eastAsia"/>
          <w:sz w:val="20"/>
          <w:szCs w:val="20"/>
        </w:rPr>
        <w:t>※簡潔に記載すること</w:t>
      </w:r>
    </w:p>
    <w:p w:rsidR="00A66997" w:rsidRDefault="00A66997" w:rsidP="00A66997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__________________________________________________________________________________</w:t>
      </w:r>
      <w:r>
        <w:rPr>
          <w:rFonts w:ascii="ＭＳ 明朝" w:eastAsia="ＭＳ 明朝" w:hAnsi="ＭＳ 明朝"/>
          <w:szCs w:val="21"/>
        </w:rPr>
        <w:t>____</w:t>
      </w:r>
      <w:r w:rsidR="00625C0D">
        <w:rPr>
          <w:rFonts w:ascii="ＭＳ 明朝" w:eastAsia="ＭＳ 明朝" w:hAnsi="ＭＳ 明朝"/>
          <w:szCs w:val="21"/>
        </w:rPr>
        <w:t>__</w:t>
      </w:r>
    </w:p>
    <w:p w:rsidR="00A66997" w:rsidRDefault="00A66997" w:rsidP="00A66997">
      <w:pPr>
        <w:spacing w:line="280" w:lineRule="exact"/>
        <w:ind w:left="440" w:hangingChars="200" w:hanging="440"/>
        <w:jc w:val="left"/>
        <w:rPr>
          <w:rFonts w:ascii="ＤＨＰ平成ゴシックW5" w:eastAsia="ＤＨＰ平成ゴシックW5" w:hAnsi="ＤＨＰ平成ゴシックW5"/>
          <w:sz w:val="22"/>
        </w:rPr>
      </w:pPr>
      <w:r>
        <w:rPr>
          <w:rFonts w:ascii="ＤＨＰ平成ゴシックW5" w:eastAsia="ＤＨＰ平成ゴシックW5" w:hAnsi="ＤＨＰ平成ゴシックW5" w:hint="eastAsia"/>
          <w:sz w:val="22"/>
        </w:rPr>
        <w:t>Ⅰ</w:t>
      </w:r>
      <w:r w:rsidRPr="0090459C">
        <w:rPr>
          <w:rFonts w:ascii="ＤＨＰ平成ゴシックW5" w:eastAsia="ＤＨＰ平成ゴシックW5" w:hAnsi="ＤＨＰ平成ゴシックW5"/>
          <w:sz w:val="22"/>
        </w:rPr>
        <w:t>．</w:t>
      </w:r>
      <w:r w:rsidR="00506FC4">
        <w:rPr>
          <w:rFonts w:ascii="ＤＨＰ平成ゴシックW5" w:eastAsia="ＤＨＰ平成ゴシックW5" w:hAnsi="ＤＨＰ平成ゴシックW5" w:hint="eastAsia"/>
          <w:sz w:val="22"/>
        </w:rPr>
        <w:t>次</w:t>
      </w:r>
      <w:r w:rsidR="00506FC4">
        <w:rPr>
          <w:rFonts w:ascii="ＤＨＰ平成ゴシックW5" w:eastAsia="ＤＨＰ平成ゴシックW5" w:hAnsi="ＤＨＰ平成ゴシックW5"/>
          <w:sz w:val="22"/>
        </w:rPr>
        <w:t>のいずれか</w:t>
      </w:r>
      <w:r w:rsidR="00506FC4">
        <w:rPr>
          <w:rFonts w:ascii="ＤＨＰ平成ゴシックW5" w:eastAsia="ＤＨＰ平成ゴシックW5" w:hAnsi="ＤＨＰ平成ゴシックW5" w:hint="eastAsia"/>
          <w:sz w:val="22"/>
        </w:rPr>
        <w:t>（</w:t>
      </w:r>
      <w:r w:rsidR="00506FC4">
        <w:rPr>
          <w:rFonts w:ascii="ＤＨＰ平成ゴシックW5" w:eastAsia="ＤＨＰ平成ゴシックW5" w:hAnsi="ＤＨＰ平成ゴシックW5"/>
          <w:sz w:val="22"/>
        </w:rPr>
        <w:t>複数に該当する場合は複数）に</w:t>
      </w:r>
      <w:r w:rsidR="00506FC4">
        <w:rPr>
          <w:rFonts w:ascii="ＤＨＰ平成ゴシックW5" w:eastAsia="ＤＨＰ平成ゴシックW5" w:hAnsi="ＤＨＰ平成ゴシックW5" w:hint="eastAsia"/>
          <w:sz w:val="22"/>
        </w:rPr>
        <w:t>関する</w:t>
      </w:r>
      <w:r w:rsidR="00506FC4">
        <w:rPr>
          <w:rFonts w:ascii="ＤＨＰ平成ゴシックW5" w:eastAsia="ＤＨＰ平成ゴシックW5" w:hAnsi="ＤＨＰ平成ゴシックW5"/>
          <w:sz w:val="22"/>
        </w:rPr>
        <w:t>経験</w:t>
      </w:r>
      <w:r w:rsidR="00E10F49">
        <w:rPr>
          <w:rFonts w:ascii="ＤＨＰ平成ゴシックW5" w:eastAsia="ＤＨＰ平成ゴシックW5" w:hAnsi="ＤＨＰ平成ゴシックW5" w:hint="eastAsia"/>
          <w:sz w:val="22"/>
        </w:rPr>
        <w:t>等</w:t>
      </w:r>
    </w:p>
    <w:p w:rsidR="00506FC4" w:rsidRDefault="00506FC4" w:rsidP="00A66997">
      <w:pPr>
        <w:spacing w:line="280" w:lineRule="exact"/>
        <w:ind w:left="440" w:hangingChars="200" w:hanging="440"/>
        <w:jc w:val="left"/>
        <w:rPr>
          <w:rFonts w:ascii="ＤＨＰ平成ゴシックW5" w:eastAsia="ＤＨＰ平成ゴシックW5" w:hAnsi="ＤＨＰ平成ゴシックW5"/>
          <w:sz w:val="22"/>
        </w:rPr>
      </w:pPr>
      <w:r>
        <w:rPr>
          <w:rFonts w:ascii="ＤＨＰ平成ゴシックW5" w:eastAsia="ＤＨＰ平成ゴシックW5" w:hAnsi="ＤＨＰ平成ゴシックW5" w:hint="eastAsia"/>
          <w:sz w:val="22"/>
        </w:rPr>
        <w:t>（ⅰ）産業創生</w:t>
      </w:r>
      <w:r>
        <w:rPr>
          <w:rFonts w:ascii="ＤＨＰ平成ゴシックW5" w:eastAsia="ＤＨＰ平成ゴシックW5" w:hAnsi="ＤＨＰ平成ゴシックW5"/>
          <w:sz w:val="22"/>
        </w:rPr>
        <w:t>や新産業創出に関する業務経験</w:t>
      </w:r>
    </w:p>
    <w:p w:rsidR="00506FC4" w:rsidRDefault="00506FC4" w:rsidP="00A66997">
      <w:pPr>
        <w:spacing w:line="280" w:lineRule="exact"/>
        <w:ind w:left="440" w:hangingChars="200" w:hanging="440"/>
        <w:jc w:val="left"/>
        <w:rPr>
          <w:rFonts w:ascii="ＤＨＰ平成ゴシックW5" w:eastAsia="ＤＨＰ平成ゴシックW5" w:hAnsi="ＤＨＰ平成ゴシックW5"/>
          <w:sz w:val="22"/>
        </w:rPr>
      </w:pPr>
      <w:r>
        <w:rPr>
          <w:rFonts w:ascii="ＤＨＰ平成ゴシックW5" w:eastAsia="ＤＨＰ平成ゴシックW5" w:hAnsi="ＤＨＰ平成ゴシックW5" w:hint="eastAsia"/>
          <w:sz w:val="22"/>
        </w:rPr>
        <w:t>（ⅱ）国</w:t>
      </w:r>
      <w:r>
        <w:rPr>
          <w:rFonts w:ascii="ＤＨＰ平成ゴシックW5" w:eastAsia="ＤＨＰ平成ゴシックW5" w:hAnsi="ＤＨＰ平成ゴシックW5"/>
          <w:sz w:val="22"/>
        </w:rPr>
        <w:t>の産業政策や地域振興政策に関する知識・</w:t>
      </w:r>
      <w:r>
        <w:rPr>
          <w:rFonts w:ascii="ＤＨＰ平成ゴシックW5" w:eastAsia="ＤＨＰ平成ゴシックW5" w:hAnsi="ＤＨＰ平成ゴシックW5" w:hint="eastAsia"/>
          <w:sz w:val="22"/>
        </w:rPr>
        <w:t>業務</w:t>
      </w:r>
      <w:r>
        <w:rPr>
          <w:rFonts w:ascii="ＤＨＰ平成ゴシックW5" w:eastAsia="ＤＨＰ平成ゴシックW5" w:hAnsi="ＤＨＰ平成ゴシックW5"/>
          <w:sz w:val="22"/>
        </w:rPr>
        <w:t>経験</w:t>
      </w:r>
      <w:r w:rsidR="00E54EE8">
        <w:rPr>
          <w:rFonts w:ascii="ＤＨＰ平成ゴシックW5" w:eastAsia="ＤＨＰ平成ゴシックW5" w:hAnsi="ＤＨＰ平成ゴシックW5" w:hint="eastAsia"/>
          <w:sz w:val="22"/>
        </w:rPr>
        <w:t>（※公務員等</w:t>
      </w:r>
      <w:r w:rsidR="00E54EE8">
        <w:rPr>
          <w:rFonts w:ascii="ＤＨＰ平成ゴシックW5" w:eastAsia="ＤＨＰ平成ゴシックW5" w:hAnsi="ＤＨＰ平成ゴシックW5"/>
          <w:sz w:val="22"/>
        </w:rPr>
        <w:t>の経歴</w:t>
      </w:r>
      <w:r w:rsidR="00E54EE8">
        <w:rPr>
          <w:rFonts w:ascii="ＤＨＰ平成ゴシックW5" w:eastAsia="ＤＨＰ平成ゴシックW5" w:hAnsi="ＤＨＰ平成ゴシックW5" w:hint="eastAsia"/>
          <w:sz w:val="22"/>
        </w:rPr>
        <w:t>者</w:t>
      </w:r>
      <w:r w:rsidR="00E54EE8">
        <w:rPr>
          <w:rFonts w:ascii="ＤＨＰ平成ゴシックW5" w:eastAsia="ＤＨＰ平成ゴシックW5" w:hAnsi="ＤＨＰ平成ゴシックW5"/>
          <w:sz w:val="22"/>
        </w:rPr>
        <w:t>用）</w:t>
      </w:r>
    </w:p>
    <w:p w:rsidR="00506FC4" w:rsidRPr="0090459C" w:rsidRDefault="00506FC4" w:rsidP="00E54EE8">
      <w:pPr>
        <w:spacing w:line="280" w:lineRule="exact"/>
        <w:ind w:left="660" w:hangingChars="300" w:hanging="660"/>
        <w:jc w:val="left"/>
        <w:rPr>
          <w:rFonts w:ascii="ＤＨＰ平成ゴシックW5" w:eastAsia="ＤＨＰ平成ゴシックW5" w:hAnsi="ＤＨＰ平成ゴシックW5"/>
          <w:sz w:val="22"/>
        </w:rPr>
      </w:pPr>
      <w:r>
        <w:rPr>
          <w:rFonts w:ascii="ＤＨＰ平成ゴシックW5" w:eastAsia="ＤＨＰ平成ゴシックW5" w:hAnsi="ＤＨＰ平成ゴシックW5" w:hint="eastAsia"/>
          <w:sz w:val="22"/>
        </w:rPr>
        <w:t>（ⅲ）</w:t>
      </w:r>
      <w:r w:rsidR="00E54EE8">
        <w:rPr>
          <w:rFonts w:ascii="ＤＨＰ平成ゴシックW5" w:eastAsia="ＤＨＰ平成ゴシックW5" w:hAnsi="ＤＨＰ平成ゴシックW5" w:hint="eastAsia"/>
          <w:sz w:val="22"/>
        </w:rPr>
        <w:t>産学官</w:t>
      </w:r>
      <w:r w:rsidR="00E54EE8">
        <w:rPr>
          <w:rFonts w:ascii="ＤＨＰ平成ゴシックW5" w:eastAsia="ＤＨＰ平成ゴシックW5" w:hAnsi="ＤＨＰ平成ゴシックW5"/>
          <w:sz w:val="22"/>
        </w:rPr>
        <w:t>連携部署（</w:t>
      </w:r>
      <w:r w:rsidR="00E54EE8">
        <w:rPr>
          <w:rFonts w:ascii="ＤＨＰ平成ゴシックW5" w:eastAsia="ＤＨＰ平成ゴシックW5" w:hAnsi="ＤＨＰ平成ゴシックW5" w:hint="eastAsia"/>
          <w:sz w:val="22"/>
        </w:rPr>
        <w:t>産学官</w:t>
      </w:r>
      <w:r w:rsidR="00E54EE8">
        <w:rPr>
          <w:rFonts w:ascii="ＤＨＰ平成ゴシックW5" w:eastAsia="ＤＨＰ平成ゴシックW5" w:hAnsi="ＤＨＰ平成ゴシックW5"/>
          <w:sz w:val="22"/>
        </w:rPr>
        <w:t>連携、知財運用、ベンチャー起業支援、</w:t>
      </w:r>
      <w:r w:rsidR="00E54EE8">
        <w:rPr>
          <w:rFonts w:ascii="ＤＨＰ平成ゴシックW5" w:eastAsia="ＤＨＰ平成ゴシックW5" w:hAnsi="ＤＨＰ平成ゴシックW5" w:hint="eastAsia"/>
          <w:sz w:val="22"/>
        </w:rPr>
        <w:t>企業</w:t>
      </w:r>
      <w:r w:rsidR="00E54EE8">
        <w:rPr>
          <w:rFonts w:ascii="ＤＨＰ平成ゴシックW5" w:eastAsia="ＤＨＰ平成ゴシックW5" w:hAnsi="ＤＨＰ平成ゴシックW5"/>
          <w:sz w:val="22"/>
        </w:rPr>
        <w:t>・外部</w:t>
      </w:r>
      <w:r w:rsidR="00E54EE8">
        <w:rPr>
          <w:rFonts w:ascii="ＤＨＰ平成ゴシックW5" w:eastAsia="ＤＨＰ平成ゴシックW5" w:hAnsi="ＤＨＰ平成ゴシックW5" w:hint="eastAsia"/>
          <w:sz w:val="22"/>
        </w:rPr>
        <w:t>機関</w:t>
      </w:r>
      <w:r w:rsidR="00E54EE8">
        <w:rPr>
          <w:rFonts w:ascii="ＤＨＰ平成ゴシックW5" w:eastAsia="ＤＨＰ平成ゴシックW5" w:hAnsi="ＤＨＰ平成ゴシックW5"/>
          <w:sz w:val="22"/>
        </w:rPr>
        <w:t>との交渉等）</w:t>
      </w:r>
      <w:r w:rsidR="00E54EE8">
        <w:rPr>
          <w:rFonts w:ascii="ＤＨＰ平成ゴシックW5" w:eastAsia="ＤＨＰ平成ゴシックW5" w:hAnsi="ＤＨＰ平成ゴシックW5" w:hint="eastAsia"/>
          <w:sz w:val="22"/>
        </w:rPr>
        <w:t>での</w:t>
      </w:r>
      <w:r w:rsidR="00E54EE8">
        <w:rPr>
          <w:rFonts w:ascii="ＤＨＰ平成ゴシックW5" w:eastAsia="ＤＨＰ平成ゴシックW5" w:hAnsi="ＤＨＰ平成ゴシックW5"/>
          <w:sz w:val="22"/>
        </w:rPr>
        <w:t>業務経験</w:t>
      </w:r>
      <w:r w:rsidR="00E54EE8">
        <w:rPr>
          <w:rFonts w:ascii="ＤＨＰ平成ゴシックW5" w:eastAsia="ＤＨＰ平成ゴシックW5" w:hAnsi="ＤＨＰ平成ゴシックW5" w:hint="eastAsia"/>
          <w:sz w:val="22"/>
        </w:rPr>
        <w:t>（産学官</w:t>
      </w:r>
      <w:r w:rsidR="00E54EE8">
        <w:rPr>
          <w:rFonts w:ascii="ＤＨＰ平成ゴシックW5" w:eastAsia="ＤＨＰ平成ゴシックW5" w:hAnsi="ＤＨＰ平成ゴシックW5"/>
          <w:sz w:val="22"/>
        </w:rPr>
        <w:t>連携に資する</w:t>
      </w:r>
      <w:r w:rsidR="00E54EE8">
        <w:rPr>
          <w:rFonts w:ascii="ＤＨＰ平成ゴシックW5" w:eastAsia="ＤＨＰ平成ゴシックW5" w:hAnsi="ＤＨＰ平成ゴシックW5" w:hint="eastAsia"/>
          <w:sz w:val="22"/>
        </w:rPr>
        <w:t>、</w:t>
      </w:r>
      <w:r w:rsidR="00E54EE8">
        <w:rPr>
          <w:rFonts w:ascii="ＤＨＰ平成ゴシックW5" w:eastAsia="ＤＨＰ平成ゴシックW5" w:hAnsi="ＤＨＰ平成ゴシックW5"/>
          <w:sz w:val="22"/>
        </w:rPr>
        <w:t>自身の有する</w:t>
      </w:r>
      <w:r w:rsidR="00A3609C">
        <w:rPr>
          <w:rFonts w:ascii="ＤＨＰ平成ゴシックW5" w:eastAsia="ＤＨＰ平成ゴシックW5" w:hAnsi="ＤＨＰ平成ゴシックW5" w:hint="eastAsia"/>
          <w:sz w:val="22"/>
        </w:rPr>
        <w:t>各種</w:t>
      </w:r>
      <w:r w:rsidR="00E54EE8">
        <w:rPr>
          <w:rFonts w:ascii="ＤＨＰ平成ゴシックW5" w:eastAsia="ＤＨＰ平成ゴシックW5" w:hAnsi="ＤＨＰ平成ゴシックW5"/>
          <w:sz w:val="22"/>
        </w:rPr>
        <w:t>ネットワーク</w:t>
      </w:r>
      <w:r w:rsidR="00E54EE8">
        <w:rPr>
          <w:rFonts w:ascii="ＤＨＰ平成ゴシックW5" w:eastAsia="ＤＨＰ平成ゴシックW5" w:hAnsi="ＤＨＰ平成ゴシックW5" w:hint="eastAsia"/>
          <w:sz w:val="22"/>
        </w:rPr>
        <w:t>等も</w:t>
      </w:r>
      <w:r w:rsidR="00E54EE8">
        <w:rPr>
          <w:rFonts w:ascii="ＤＨＰ平成ゴシックW5" w:eastAsia="ＤＨＰ平成ゴシックW5" w:hAnsi="ＤＨＰ平成ゴシックW5"/>
          <w:sz w:val="22"/>
        </w:rPr>
        <w:t>記載）</w:t>
      </w:r>
    </w:p>
    <w:p w:rsidR="00A66997" w:rsidRPr="008540CF" w:rsidRDefault="00A66997" w:rsidP="00A66997">
      <w:pPr>
        <w:spacing w:line="12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____________________________________________________________________________________</w:t>
      </w:r>
      <w:r>
        <w:rPr>
          <w:rFonts w:ascii="ＭＳ 明朝" w:eastAsia="ＭＳ 明朝" w:hAnsi="ＭＳ 明朝"/>
          <w:szCs w:val="21"/>
        </w:rPr>
        <w:t>____</w:t>
      </w:r>
    </w:p>
    <w:p w:rsidR="00A66997" w:rsidRDefault="00A66997" w:rsidP="00A66997">
      <w:pPr>
        <w:ind w:left="405" w:hangingChars="193" w:hanging="405"/>
        <w:jc w:val="left"/>
        <w:rPr>
          <w:rFonts w:ascii="ＭＳ 明朝" w:eastAsia="ＭＳ 明朝" w:hAnsi="ＭＳ 明朝"/>
          <w:szCs w:val="21"/>
        </w:rPr>
      </w:pPr>
    </w:p>
    <w:p w:rsidR="00E10F49" w:rsidRPr="0090459C" w:rsidRDefault="00E10F49" w:rsidP="00A66997">
      <w:pPr>
        <w:ind w:left="405" w:hangingChars="193" w:hanging="405"/>
        <w:jc w:val="left"/>
        <w:rPr>
          <w:rFonts w:ascii="ＭＳ 明朝" w:eastAsia="ＭＳ 明朝" w:hAnsi="ＭＳ 明朝"/>
          <w:szCs w:val="21"/>
        </w:rPr>
      </w:pPr>
    </w:p>
    <w:p w:rsidR="00A66997" w:rsidRDefault="00A66997" w:rsidP="00A66997">
      <w:pPr>
        <w:jc w:val="left"/>
        <w:rPr>
          <w:rFonts w:ascii="ＭＳ 明朝" w:eastAsia="ＭＳ 明朝" w:hAnsi="ＭＳ 明朝"/>
          <w:szCs w:val="21"/>
        </w:rPr>
      </w:pPr>
    </w:p>
    <w:p w:rsidR="00A10BFE" w:rsidRDefault="00A10BFE" w:rsidP="00A66997">
      <w:pPr>
        <w:jc w:val="left"/>
        <w:rPr>
          <w:rFonts w:ascii="ＭＳ 明朝" w:eastAsia="ＭＳ 明朝" w:hAnsi="ＭＳ 明朝"/>
          <w:szCs w:val="21"/>
        </w:rPr>
      </w:pPr>
    </w:p>
    <w:p w:rsidR="0090459C" w:rsidRDefault="0090459C" w:rsidP="0090459C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____________________________________________________________________________________</w:t>
      </w:r>
      <w:r>
        <w:rPr>
          <w:rFonts w:ascii="ＭＳ 明朝" w:eastAsia="ＭＳ 明朝" w:hAnsi="ＭＳ 明朝"/>
          <w:szCs w:val="21"/>
        </w:rPr>
        <w:t>____</w:t>
      </w:r>
    </w:p>
    <w:p w:rsidR="0090459C" w:rsidRPr="0090459C" w:rsidRDefault="00A869B0" w:rsidP="0090459C">
      <w:pPr>
        <w:spacing w:line="280" w:lineRule="exact"/>
        <w:ind w:left="440" w:hangingChars="200" w:hanging="440"/>
        <w:jc w:val="left"/>
        <w:rPr>
          <w:rFonts w:ascii="ＤＨＰ平成ゴシックW5" w:eastAsia="ＤＨＰ平成ゴシックW5" w:hAnsi="ＤＨＰ平成ゴシックW5"/>
          <w:sz w:val="22"/>
        </w:rPr>
      </w:pPr>
      <w:r>
        <w:rPr>
          <w:rFonts w:ascii="ＤＨＰ平成ゴシックW5" w:eastAsia="ＤＨＰ平成ゴシックW5" w:hAnsi="ＤＨＰ平成ゴシックW5" w:hint="eastAsia"/>
          <w:sz w:val="22"/>
        </w:rPr>
        <w:t>Ⅱ</w:t>
      </w:r>
      <w:r>
        <w:rPr>
          <w:rFonts w:ascii="ＤＨＰ平成ゴシックW5" w:eastAsia="ＤＨＰ平成ゴシックW5" w:hAnsi="ＤＨＰ平成ゴシックW5"/>
          <w:sz w:val="22"/>
        </w:rPr>
        <w:t>．</w:t>
      </w:r>
      <w:r w:rsidR="00E26553">
        <w:rPr>
          <w:rFonts w:ascii="ＤＨＰ平成ゴシックW5" w:eastAsia="ＤＨＰ平成ゴシックW5" w:hAnsi="ＤＨＰ平成ゴシックW5" w:hint="eastAsia"/>
          <w:sz w:val="22"/>
        </w:rPr>
        <w:t>産学官連携</w:t>
      </w:r>
      <w:r w:rsidR="00E26553">
        <w:rPr>
          <w:rFonts w:ascii="ＤＨＰ平成ゴシックW5" w:eastAsia="ＤＨＰ平成ゴシックW5" w:hAnsi="ＤＨＰ平成ゴシックW5"/>
          <w:sz w:val="22"/>
        </w:rPr>
        <w:t>に関する実績</w:t>
      </w:r>
      <w:r w:rsidR="00E10F49">
        <w:rPr>
          <w:rFonts w:ascii="ＤＨＰ平成ゴシックW5" w:eastAsia="ＤＨＰ平成ゴシックW5" w:hAnsi="ＤＨＰ平成ゴシックW5" w:hint="eastAsia"/>
          <w:sz w:val="22"/>
        </w:rPr>
        <w:t>5件以上</w:t>
      </w:r>
      <w:r w:rsidR="0090459C" w:rsidRPr="0090459C">
        <w:rPr>
          <w:rFonts w:ascii="ＤＨＰ平成ゴシックW5" w:eastAsia="ＤＨＰ平成ゴシックW5" w:hAnsi="ＤＨＰ平成ゴシックW5" w:hint="eastAsia"/>
          <w:sz w:val="22"/>
        </w:rPr>
        <w:t>（博士の学位</w:t>
      </w:r>
      <w:r w:rsidR="0017174C" w:rsidRPr="0017174C">
        <w:rPr>
          <w:rFonts w:ascii="ＤＨＰ平成ゴシックW5" w:eastAsia="ＤＨＰ平成ゴシックW5" w:hAnsi="ＤＨＰ平成ゴシックW5" w:hint="eastAsia"/>
          <w:sz w:val="22"/>
        </w:rPr>
        <w:t>（外国において授与されたこれに相当する学位を含む）</w:t>
      </w:r>
      <w:r w:rsidR="0090459C" w:rsidRPr="0090459C">
        <w:rPr>
          <w:rFonts w:ascii="ＤＨＰ平成ゴシックW5" w:eastAsia="ＤＨＰ平成ゴシックW5" w:hAnsi="ＤＨＰ平成ゴシックW5" w:hint="eastAsia"/>
          <w:sz w:val="22"/>
        </w:rPr>
        <w:t>を有しない場合は、実績</w:t>
      </w:r>
      <w:r w:rsidR="00E10F49">
        <w:rPr>
          <w:rFonts w:ascii="ＤＨＰ平成ゴシックW5" w:eastAsia="ＤＨＰ平成ゴシックW5" w:hAnsi="ＤＨＰ平成ゴシックW5" w:hint="eastAsia"/>
          <w:sz w:val="22"/>
        </w:rPr>
        <w:t>10</w:t>
      </w:r>
      <w:r w:rsidR="0090459C" w:rsidRPr="0090459C">
        <w:rPr>
          <w:rFonts w:ascii="ＤＨＰ平成ゴシックW5" w:eastAsia="ＤＨＰ平成ゴシックW5" w:hAnsi="ＤＨＰ平成ゴシックW5" w:hint="eastAsia"/>
          <w:sz w:val="22"/>
        </w:rPr>
        <w:t>件以上</w:t>
      </w:r>
      <w:r w:rsidR="00E10F49">
        <w:rPr>
          <w:rFonts w:ascii="ＤＨＰ平成ゴシックW5" w:eastAsia="ＤＨＰ平成ゴシックW5" w:hAnsi="ＤＨＰ平成ゴシックW5" w:hint="eastAsia"/>
          <w:sz w:val="22"/>
        </w:rPr>
        <w:t>又は</w:t>
      </w:r>
      <w:r w:rsidR="00E10F49">
        <w:rPr>
          <w:rFonts w:ascii="ＤＨＰ平成ゴシックW5" w:eastAsia="ＤＨＰ平成ゴシックW5" w:hAnsi="ＤＨＰ平成ゴシックW5"/>
          <w:sz w:val="22"/>
        </w:rPr>
        <w:t>特筆すべき成果事例1件以上</w:t>
      </w:r>
      <w:r w:rsidR="00597B7C">
        <w:rPr>
          <w:rFonts w:ascii="ＤＨＰ平成ゴシックW5" w:eastAsia="ＤＨＰ平成ゴシックW5" w:hAnsi="ＤＨＰ平成ゴシックW5" w:hint="eastAsia"/>
          <w:sz w:val="22"/>
        </w:rPr>
        <w:t>を</w:t>
      </w:r>
      <w:r w:rsidR="00E26553">
        <w:rPr>
          <w:rFonts w:ascii="ＤＨＰ平成ゴシックW5" w:eastAsia="ＤＨＰ平成ゴシックW5" w:hAnsi="ＤＨＰ平成ゴシックW5" w:hint="eastAsia"/>
          <w:sz w:val="22"/>
        </w:rPr>
        <w:t>記載</w:t>
      </w:r>
      <w:r w:rsidR="0090459C" w:rsidRPr="0090459C">
        <w:rPr>
          <w:rFonts w:ascii="ＤＨＰ平成ゴシックW5" w:eastAsia="ＤＨＰ平成ゴシックW5" w:hAnsi="ＤＨＰ平成ゴシックW5" w:hint="eastAsia"/>
          <w:sz w:val="22"/>
        </w:rPr>
        <w:t>）</w:t>
      </w:r>
    </w:p>
    <w:p w:rsidR="0090459C" w:rsidRPr="008540CF" w:rsidRDefault="0090459C" w:rsidP="0090459C">
      <w:pPr>
        <w:spacing w:line="12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____________________________________________________________________________________</w:t>
      </w:r>
      <w:r>
        <w:rPr>
          <w:rFonts w:ascii="ＭＳ 明朝" w:eastAsia="ＭＳ 明朝" w:hAnsi="ＭＳ 明朝"/>
          <w:szCs w:val="21"/>
        </w:rPr>
        <w:t>____</w:t>
      </w:r>
    </w:p>
    <w:p w:rsidR="008540CF" w:rsidRDefault="008540CF" w:rsidP="00B75F89">
      <w:pPr>
        <w:jc w:val="left"/>
        <w:rPr>
          <w:rFonts w:ascii="ＭＳ 明朝" w:eastAsia="ＭＳ 明朝" w:hAnsi="ＭＳ 明朝"/>
          <w:szCs w:val="21"/>
        </w:rPr>
      </w:pPr>
    </w:p>
    <w:p w:rsidR="008F7D27" w:rsidRDefault="008F7D27" w:rsidP="00B75F89">
      <w:pPr>
        <w:jc w:val="left"/>
        <w:rPr>
          <w:rFonts w:ascii="ＭＳ 明朝" w:eastAsia="ＭＳ 明朝" w:hAnsi="ＭＳ 明朝"/>
          <w:szCs w:val="21"/>
        </w:rPr>
      </w:pPr>
    </w:p>
    <w:p w:rsidR="00A10BFE" w:rsidRPr="0090459C" w:rsidRDefault="00A10BFE" w:rsidP="00B75F89">
      <w:pPr>
        <w:jc w:val="left"/>
        <w:rPr>
          <w:rFonts w:ascii="ＭＳ 明朝" w:eastAsia="ＭＳ 明朝" w:hAnsi="ＭＳ 明朝"/>
          <w:szCs w:val="21"/>
        </w:rPr>
      </w:pPr>
    </w:p>
    <w:p w:rsidR="00C808EA" w:rsidRDefault="00C808EA" w:rsidP="004D12A2">
      <w:pPr>
        <w:jc w:val="left"/>
        <w:rPr>
          <w:rFonts w:ascii="ＭＳ 明朝" w:eastAsia="ＭＳ 明朝" w:hAnsi="ＭＳ 明朝"/>
          <w:szCs w:val="21"/>
        </w:rPr>
      </w:pPr>
    </w:p>
    <w:p w:rsidR="004D12A2" w:rsidRDefault="004D12A2" w:rsidP="004D12A2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__________________________________________________________________________________</w:t>
      </w:r>
      <w:r>
        <w:rPr>
          <w:rFonts w:ascii="ＭＳ 明朝" w:eastAsia="ＭＳ 明朝" w:hAnsi="ＭＳ 明朝"/>
          <w:szCs w:val="21"/>
        </w:rPr>
        <w:t>____</w:t>
      </w:r>
    </w:p>
    <w:p w:rsidR="009E27FC" w:rsidRDefault="00A869B0" w:rsidP="004D12A2">
      <w:pPr>
        <w:spacing w:line="280" w:lineRule="exact"/>
        <w:ind w:left="440" w:hangingChars="200" w:hanging="440"/>
        <w:jc w:val="left"/>
        <w:rPr>
          <w:rFonts w:ascii="ＤＨＰ平成ゴシックW5" w:eastAsia="ＤＨＰ平成ゴシックW5" w:hAnsi="ＤＨＰ平成ゴシックW5"/>
          <w:sz w:val="22"/>
        </w:rPr>
      </w:pPr>
      <w:r>
        <w:rPr>
          <w:rFonts w:ascii="ＤＨＰ平成ゴシックW5" w:eastAsia="ＤＨＰ平成ゴシックW5" w:hAnsi="ＤＨＰ平成ゴシックW5" w:hint="eastAsia"/>
          <w:sz w:val="22"/>
        </w:rPr>
        <w:t>Ⅲ</w:t>
      </w:r>
      <w:r w:rsidR="004D12A2" w:rsidRPr="0090459C">
        <w:rPr>
          <w:rFonts w:ascii="ＤＨＰ平成ゴシックW5" w:eastAsia="ＤＨＰ平成ゴシックW5" w:hAnsi="ＤＨＰ平成ゴシックW5"/>
          <w:sz w:val="22"/>
        </w:rPr>
        <w:t>．</w:t>
      </w:r>
      <w:r w:rsidR="009E27FC">
        <w:rPr>
          <w:rFonts w:ascii="ＤＨＰ平成ゴシックW5" w:eastAsia="ＤＨＰ平成ゴシックW5" w:hAnsi="ＤＨＰ平成ゴシックW5" w:hint="eastAsia"/>
          <w:sz w:val="22"/>
        </w:rPr>
        <w:t>教育</w:t>
      </w:r>
      <w:r w:rsidR="009E27FC">
        <w:rPr>
          <w:rFonts w:ascii="ＤＨＰ平成ゴシックW5" w:eastAsia="ＤＨＰ平成ゴシックW5" w:hAnsi="ＤＨＰ平成ゴシックW5"/>
          <w:sz w:val="22"/>
        </w:rPr>
        <w:t>活動</w:t>
      </w:r>
    </w:p>
    <w:p w:rsidR="004D12A2" w:rsidRDefault="009E27FC" w:rsidP="009E27FC">
      <w:pPr>
        <w:spacing w:line="280" w:lineRule="exact"/>
        <w:ind w:leftChars="200" w:left="420"/>
        <w:jc w:val="left"/>
        <w:rPr>
          <w:rFonts w:ascii="ＤＨＰ平成ゴシックW5" w:eastAsia="ＤＨＰ平成ゴシックW5" w:hAnsi="ＤＨＰ平成ゴシックW5"/>
          <w:sz w:val="22"/>
        </w:rPr>
      </w:pPr>
      <w:r>
        <w:rPr>
          <w:rFonts w:ascii="ＤＨＰ平成ゴシックW5" w:eastAsia="ＤＨＰ平成ゴシックW5" w:hAnsi="ＤＨＰ平成ゴシックW5" w:hint="eastAsia"/>
          <w:sz w:val="22"/>
        </w:rPr>
        <w:t>※次</w:t>
      </w:r>
      <w:r>
        <w:rPr>
          <w:rFonts w:ascii="ＤＨＰ平成ゴシックW5" w:eastAsia="ＤＨＰ平成ゴシックW5" w:hAnsi="ＤＨＰ平成ゴシックW5"/>
          <w:sz w:val="22"/>
        </w:rPr>
        <w:t>のう</w:t>
      </w:r>
      <w:r>
        <w:rPr>
          <w:rFonts w:ascii="ＤＨＰ平成ゴシックW5" w:eastAsia="ＤＨＰ平成ゴシックW5" w:hAnsi="ＤＨＰ平成ゴシックW5" w:hint="eastAsia"/>
          <w:sz w:val="22"/>
        </w:rPr>
        <w:t>ち、自身</w:t>
      </w:r>
      <w:r>
        <w:rPr>
          <w:rFonts w:ascii="ＤＨＰ平成ゴシックW5" w:eastAsia="ＤＨＰ平成ゴシックW5" w:hAnsi="ＤＨＰ平成ゴシックW5"/>
          <w:sz w:val="22"/>
        </w:rPr>
        <w:t>が担当</w:t>
      </w:r>
      <w:r>
        <w:rPr>
          <w:rFonts w:ascii="ＤＨＰ平成ゴシックW5" w:eastAsia="ＤＨＰ平成ゴシックW5" w:hAnsi="ＤＨＰ平成ゴシックW5" w:hint="eastAsia"/>
          <w:sz w:val="22"/>
        </w:rPr>
        <w:t>できる</w:t>
      </w:r>
      <w:r>
        <w:rPr>
          <w:rFonts w:ascii="ＤＨＰ平成ゴシックW5" w:eastAsia="ＤＨＰ平成ゴシックW5" w:hAnsi="ＤＨＰ平成ゴシックW5"/>
          <w:sz w:val="22"/>
        </w:rPr>
        <w:t>と</w:t>
      </w:r>
      <w:r>
        <w:rPr>
          <w:rFonts w:ascii="ＤＨＰ平成ゴシックW5" w:eastAsia="ＤＨＰ平成ゴシックW5" w:hAnsi="ＤＨＰ平成ゴシックW5" w:hint="eastAsia"/>
          <w:sz w:val="22"/>
        </w:rPr>
        <w:t>考える教育</w:t>
      </w:r>
      <w:r>
        <w:rPr>
          <w:rFonts w:ascii="ＤＨＰ平成ゴシックW5" w:eastAsia="ＤＨＰ平成ゴシックW5" w:hAnsi="ＤＨＰ平成ゴシックW5"/>
          <w:sz w:val="22"/>
        </w:rPr>
        <w:t>活動（2以上）</w:t>
      </w:r>
      <w:r>
        <w:rPr>
          <w:rFonts w:ascii="ＤＨＰ平成ゴシックW5" w:eastAsia="ＤＨＰ平成ゴシックW5" w:hAnsi="ＤＨＰ平成ゴシックW5" w:hint="eastAsia"/>
          <w:sz w:val="22"/>
        </w:rPr>
        <w:t>を</w:t>
      </w:r>
      <w:r>
        <w:rPr>
          <w:rFonts w:ascii="ＤＨＰ平成ゴシックW5" w:eastAsia="ＤＨＰ平成ゴシックW5" w:hAnsi="ＤＨＰ平成ゴシックW5"/>
          <w:sz w:val="22"/>
        </w:rPr>
        <w:t>選択</w:t>
      </w:r>
      <w:r>
        <w:rPr>
          <w:rFonts w:ascii="ＤＨＰ平成ゴシックW5" w:eastAsia="ＤＨＰ平成ゴシックW5" w:hAnsi="ＤＨＰ平成ゴシックW5" w:hint="eastAsia"/>
          <w:sz w:val="22"/>
        </w:rPr>
        <w:t>し、</w:t>
      </w:r>
      <w:r>
        <w:rPr>
          <w:rFonts w:ascii="ＤＨＰ平成ゴシックW5" w:eastAsia="ＤＨＰ平成ゴシックW5" w:hAnsi="ＤＨＰ平成ゴシックW5"/>
          <w:sz w:val="22"/>
        </w:rPr>
        <w:t>その</w:t>
      </w:r>
      <w:r>
        <w:rPr>
          <w:rFonts w:ascii="ＤＨＰ平成ゴシックW5" w:eastAsia="ＤＨＰ平成ゴシックW5" w:hAnsi="ＤＨＰ平成ゴシックW5" w:hint="eastAsia"/>
          <w:sz w:val="22"/>
        </w:rPr>
        <w:t>理由</w:t>
      </w:r>
      <w:r>
        <w:rPr>
          <w:rFonts w:ascii="ＤＨＰ平成ゴシックW5" w:eastAsia="ＤＨＰ平成ゴシックW5" w:hAnsi="ＤＨＰ平成ゴシックW5"/>
          <w:sz w:val="22"/>
        </w:rPr>
        <w:t>を記載</w:t>
      </w:r>
    </w:p>
    <w:p w:rsidR="009E27FC" w:rsidRDefault="009E27FC" w:rsidP="009E27FC">
      <w:pPr>
        <w:spacing w:line="280" w:lineRule="exact"/>
        <w:ind w:leftChars="200" w:left="420"/>
        <w:jc w:val="left"/>
        <w:rPr>
          <w:rFonts w:ascii="ＤＨＰ平成ゴシックW5" w:eastAsia="ＤＨＰ平成ゴシックW5" w:hAnsi="ＤＨＰ平成ゴシックW5"/>
          <w:sz w:val="22"/>
        </w:rPr>
      </w:pPr>
      <w:r>
        <w:rPr>
          <w:rFonts w:ascii="ＤＨＰ平成ゴシックW5" w:eastAsia="ＤＨＰ平成ゴシックW5" w:hAnsi="ＤＨＰ平成ゴシックW5" w:hint="eastAsia"/>
          <w:sz w:val="22"/>
        </w:rPr>
        <w:t>（ⅰ）産学官</w:t>
      </w:r>
      <w:r>
        <w:rPr>
          <w:rFonts w:ascii="ＤＨＰ平成ゴシックW5" w:eastAsia="ＤＨＰ平成ゴシックW5" w:hAnsi="ＤＨＰ平成ゴシックW5"/>
          <w:sz w:val="22"/>
        </w:rPr>
        <w:t>連携活動の啓発</w:t>
      </w:r>
    </w:p>
    <w:p w:rsidR="009E27FC" w:rsidRDefault="009E27FC" w:rsidP="009E27FC">
      <w:pPr>
        <w:spacing w:line="280" w:lineRule="exact"/>
        <w:ind w:leftChars="200" w:left="420"/>
        <w:jc w:val="left"/>
        <w:rPr>
          <w:rFonts w:ascii="ＤＨＰ平成ゴシックW5" w:eastAsia="ＤＨＰ平成ゴシックW5" w:hAnsi="ＤＨＰ平成ゴシックW5"/>
          <w:sz w:val="22"/>
        </w:rPr>
      </w:pPr>
      <w:r>
        <w:rPr>
          <w:rFonts w:ascii="ＤＨＰ平成ゴシックW5" w:eastAsia="ＤＨＰ平成ゴシックW5" w:hAnsi="ＤＨＰ平成ゴシックW5"/>
          <w:sz w:val="22"/>
        </w:rPr>
        <w:t>（</w:t>
      </w:r>
      <w:r>
        <w:rPr>
          <w:rFonts w:ascii="ＤＨＰ平成ゴシックW5" w:eastAsia="ＤＨＰ平成ゴシックW5" w:hAnsi="ＤＨＰ平成ゴシックW5" w:hint="eastAsia"/>
          <w:sz w:val="22"/>
        </w:rPr>
        <w:t>ⅱ</w:t>
      </w:r>
      <w:r>
        <w:rPr>
          <w:rFonts w:ascii="ＤＨＰ平成ゴシックW5" w:eastAsia="ＤＨＰ平成ゴシックW5" w:hAnsi="ＤＨＰ平成ゴシックW5"/>
          <w:sz w:val="22"/>
        </w:rPr>
        <w:t>）</w:t>
      </w:r>
      <w:r>
        <w:rPr>
          <w:rFonts w:ascii="ＤＨＰ平成ゴシックW5" w:eastAsia="ＤＨＰ平成ゴシックW5" w:hAnsi="ＤＨＰ平成ゴシックW5" w:hint="eastAsia"/>
          <w:sz w:val="22"/>
        </w:rPr>
        <w:t>知的</w:t>
      </w:r>
      <w:r>
        <w:rPr>
          <w:rFonts w:ascii="ＤＨＰ平成ゴシックW5" w:eastAsia="ＤＨＰ平成ゴシックW5" w:hAnsi="ＤＨＰ平成ゴシックW5"/>
          <w:sz w:val="22"/>
        </w:rPr>
        <w:t>財産に関する</w:t>
      </w:r>
      <w:r>
        <w:rPr>
          <w:rFonts w:ascii="ＤＨＰ平成ゴシックW5" w:eastAsia="ＤＨＰ平成ゴシックW5" w:hAnsi="ＤＨＰ平成ゴシックW5" w:hint="eastAsia"/>
          <w:sz w:val="22"/>
        </w:rPr>
        <w:t>教育</w:t>
      </w:r>
    </w:p>
    <w:p w:rsidR="009E27FC" w:rsidRDefault="009E27FC" w:rsidP="009E27FC">
      <w:pPr>
        <w:spacing w:line="280" w:lineRule="exact"/>
        <w:ind w:leftChars="200" w:left="420"/>
        <w:jc w:val="left"/>
        <w:rPr>
          <w:rFonts w:ascii="ＤＨＰ平成ゴシックW5" w:eastAsia="ＤＨＰ平成ゴシックW5" w:hAnsi="ＤＨＰ平成ゴシックW5"/>
          <w:sz w:val="22"/>
        </w:rPr>
      </w:pPr>
      <w:r>
        <w:rPr>
          <w:rFonts w:ascii="ＤＨＰ平成ゴシックW5" w:eastAsia="ＤＨＰ平成ゴシックW5" w:hAnsi="ＤＨＰ平成ゴシックW5"/>
          <w:sz w:val="22"/>
        </w:rPr>
        <w:t>（</w:t>
      </w:r>
      <w:r>
        <w:rPr>
          <w:rFonts w:ascii="ＤＨＰ平成ゴシックW5" w:eastAsia="ＤＨＰ平成ゴシックW5" w:hAnsi="ＤＨＰ平成ゴシックW5" w:hint="eastAsia"/>
          <w:sz w:val="22"/>
        </w:rPr>
        <w:t>ⅲ</w:t>
      </w:r>
      <w:r>
        <w:rPr>
          <w:rFonts w:ascii="ＤＨＰ平成ゴシックW5" w:eastAsia="ＤＨＰ平成ゴシックW5" w:hAnsi="ＤＨＰ平成ゴシックW5"/>
          <w:sz w:val="22"/>
        </w:rPr>
        <w:t>）</w:t>
      </w:r>
      <w:r w:rsidR="00C25E1C">
        <w:rPr>
          <w:rFonts w:ascii="ＤＨＰ平成ゴシックW5" w:eastAsia="ＤＨＰ平成ゴシックW5" w:hAnsi="ＤＨＰ平成ゴシックW5" w:hint="eastAsia"/>
          <w:sz w:val="22"/>
        </w:rPr>
        <w:t>ベンチャー企業</w:t>
      </w:r>
      <w:r w:rsidR="00C25E1C">
        <w:rPr>
          <w:rFonts w:ascii="ＤＨＰ平成ゴシックW5" w:eastAsia="ＤＨＰ平成ゴシックW5" w:hAnsi="ＤＨＰ平成ゴシックW5"/>
          <w:sz w:val="22"/>
        </w:rPr>
        <w:t>活動による</w:t>
      </w:r>
      <w:r>
        <w:rPr>
          <w:rFonts w:ascii="ＤＨＰ平成ゴシックW5" w:eastAsia="ＤＨＰ平成ゴシックW5" w:hAnsi="ＤＨＰ平成ゴシックW5" w:hint="eastAsia"/>
          <w:sz w:val="22"/>
        </w:rPr>
        <w:t>ビジネス</w:t>
      </w:r>
      <w:r>
        <w:rPr>
          <w:rFonts w:ascii="ＤＨＰ平成ゴシックW5" w:eastAsia="ＤＨＰ平成ゴシックW5" w:hAnsi="ＤＨＰ平成ゴシックW5"/>
          <w:sz w:val="22"/>
        </w:rPr>
        <w:t>マインドの育成</w:t>
      </w:r>
    </w:p>
    <w:p w:rsidR="009E27FC" w:rsidRPr="0090459C" w:rsidRDefault="009E27FC" w:rsidP="009E27FC">
      <w:pPr>
        <w:spacing w:line="280" w:lineRule="exact"/>
        <w:ind w:leftChars="200" w:left="420"/>
        <w:jc w:val="left"/>
        <w:rPr>
          <w:rFonts w:ascii="ＤＨＰ平成ゴシックW5" w:eastAsia="ＤＨＰ平成ゴシックW5" w:hAnsi="ＤＨＰ平成ゴシックW5"/>
          <w:sz w:val="22"/>
        </w:rPr>
      </w:pPr>
      <w:r>
        <w:rPr>
          <w:rFonts w:ascii="ＤＨＰ平成ゴシックW5" w:eastAsia="ＤＨＰ平成ゴシックW5" w:hAnsi="ＤＨＰ平成ゴシックW5" w:hint="eastAsia"/>
          <w:sz w:val="22"/>
        </w:rPr>
        <w:t>（ⅳ）</w:t>
      </w:r>
      <w:r w:rsidR="006E589F">
        <w:rPr>
          <w:rFonts w:ascii="ＤＨＰ平成ゴシックW5" w:eastAsia="ＤＨＰ平成ゴシックW5" w:hAnsi="ＤＨＰ平成ゴシックW5" w:hint="eastAsia"/>
          <w:sz w:val="22"/>
        </w:rPr>
        <w:t>研究コーディネーター</w:t>
      </w:r>
      <w:r w:rsidR="006E589F">
        <w:rPr>
          <w:rFonts w:ascii="ＤＨＰ平成ゴシックW5" w:eastAsia="ＤＨＰ平成ゴシックW5" w:hAnsi="ＤＨＰ平成ゴシックW5"/>
          <w:sz w:val="22"/>
        </w:rPr>
        <w:t>の人材育成、</w:t>
      </w:r>
      <w:r w:rsidR="006E589F">
        <w:rPr>
          <w:rFonts w:ascii="ＤＨＰ平成ゴシックW5" w:eastAsia="ＤＨＰ平成ゴシックW5" w:hAnsi="ＤＨＰ平成ゴシックW5" w:hint="eastAsia"/>
          <w:sz w:val="22"/>
        </w:rPr>
        <w:t>産学官連携</w:t>
      </w:r>
      <w:r w:rsidR="006E589F">
        <w:rPr>
          <w:rFonts w:ascii="ＤＨＰ平成ゴシックW5" w:eastAsia="ＤＨＰ平成ゴシックW5" w:hAnsi="ＤＨＰ平成ゴシックW5"/>
          <w:sz w:val="22"/>
        </w:rPr>
        <w:t>の担い手となる人材の育成</w:t>
      </w:r>
    </w:p>
    <w:p w:rsidR="004D12A2" w:rsidRPr="008540CF" w:rsidRDefault="004D12A2" w:rsidP="004D12A2">
      <w:pPr>
        <w:spacing w:line="12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____________________________________________________________________________________</w:t>
      </w:r>
      <w:r>
        <w:rPr>
          <w:rFonts w:ascii="ＭＳ 明朝" w:eastAsia="ＭＳ 明朝" w:hAnsi="ＭＳ 明朝"/>
          <w:szCs w:val="21"/>
        </w:rPr>
        <w:t>____</w:t>
      </w:r>
    </w:p>
    <w:p w:rsidR="004D12A2" w:rsidRDefault="004D12A2" w:rsidP="004D12A2">
      <w:pPr>
        <w:ind w:left="405" w:hangingChars="193" w:hanging="405"/>
        <w:jc w:val="left"/>
        <w:rPr>
          <w:rFonts w:ascii="ＭＳ 明朝" w:eastAsia="ＭＳ 明朝" w:hAnsi="ＭＳ 明朝"/>
          <w:szCs w:val="21"/>
        </w:rPr>
      </w:pPr>
    </w:p>
    <w:p w:rsidR="008F7D27" w:rsidRPr="0090459C" w:rsidRDefault="008F7D27" w:rsidP="004D12A2">
      <w:pPr>
        <w:ind w:left="405" w:hangingChars="193" w:hanging="405"/>
        <w:jc w:val="left"/>
        <w:rPr>
          <w:rFonts w:ascii="ＭＳ 明朝" w:eastAsia="ＭＳ 明朝" w:hAnsi="ＭＳ 明朝"/>
          <w:szCs w:val="21"/>
        </w:rPr>
      </w:pPr>
    </w:p>
    <w:p w:rsidR="00C808EA" w:rsidRDefault="00C808EA" w:rsidP="00C808EA">
      <w:pPr>
        <w:jc w:val="left"/>
        <w:rPr>
          <w:rFonts w:ascii="ＭＳ 明朝" w:eastAsia="ＭＳ 明朝" w:hAnsi="ＭＳ 明朝"/>
          <w:szCs w:val="21"/>
        </w:rPr>
      </w:pPr>
    </w:p>
    <w:p w:rsidR="008F7D27" w:rsidRDefault="008F7D27" w:rsidP="008F7D27">
      <w:pPr>
        <w:jc w:val="left"/>
        <w:rPr>
          <w:rFonts w:ascii="ＭＳ 明朝" w:eastAsia="ＭＳ 明朝" w:hAnsi="ＭＳ 明朝"/>
          <w:szCs w:val="21"/>
        </w:rPr>
      </w:pPr>
    </w:p>
    <w:p w:rsidR="008F7D27" w:rsidRDefault="008F7D27" w:rsidP="008F7D27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__________________________________________________________________________________</w:t>
      </w:r>
      <w:r>
        <w:rPr>
          <w:rFonts w:ascii="ＭＳ 明朝" w:eastAsia="ＭＳ 明朝" w:hAnsi="ＭＳ 明朝"/>
          <w:szCs w:val="21"/>
        </w:rPr>
        <w:t>____</w:t>
      </w:r>
    </w:p>
    <w:p w:rsidR="008F7D27" w:rsidRPr="0090459C" w:rsidRDefault="00A869B0" w:rsidP="008F7D27">
      <w:pPr>
        <w:spacing w:line="280" w:lineRule="exact"/>
        <w:ind w:left="440" w:hangingChars="200" w:hanging="440"/>
        <w:jc w:val="left"/>
        <w:rPr>
          <w:rFonts w:ascii="ＤＨＰ平成ゴシックW5" w:eastAsia="ＤＨＰ平成ゴシックW5" w:hAnsi="ＤＨＰ平成ゴシックW5"/>
          <w:sz w:val="22"/>
        </w:rPr>
      </w:pPr>
      <w:r>
        <w:rPr>
          <w:rFonts w:ascii="ＤＨＰ平成ゴシックW5" w:eastAsia="ＤＨＰ平成ゴシックW5" w:hAnsi="ＤＨＰ平成ゴシックW5" w:hint="eastAsia"/>
          <w:sz w:val="22"/>
        </w:rPr>
        <w:t>Ⅳ</w:t>
      </w:r>
      <w:r w:rsidR="008F7D27" w:rsidRPr="0090459C">
        <w:rPr>
          <w:rFonts w:ascii="ＤＨＰ平成ゴシックW5" w:eastAsia="ＤＨＰ平成ゴシックW5" w:hAnsi="ＤＨＰ平成ゴシックW5"/>
          <w:sz w:val="22"/>
        </w:rPr>
        <w:t>．</w:t>
      </w:r>
      <w:r w:rsidR="008F7D27">
        <w:rPr>
          <w:rFonts w:ascii="ＤＨＰ平成ゴシックW5" w:eastAsia="ＤＨＰ平成ゴシックW5" w:hAnsi="ＤＨＰ平成ゴシックW5" w:hint="eastAsia"/>
          <w:sz w:val="22"/>
        </w:rPr>
        <w:t>その他</w:t>
      </w:r>
      <w:r w:rsidR="008F7D27">
        <w:rPr>
          <w:rFonts w:ascii="ＤＨＰ平成ゴシックW5" w:eastAsia="ＤＨＰ平成ゴシックW5" w:hAnsi="ＤＨＰ平成ゴシックW5"/>
          <w:sz w:val="22"/>
        </w:rPr>
        <w:t>特記すべき</w:t>
      </w:r>
      <w:r w:rsidR="00A3609C">
        <w:rPr>
          <w:rFonts w:ascii="ＤＨＰ平成ゴシックW5" w:eastAsia="ＤＨＰ平成ゴシックW5" w:hAnsi="ＤＨＰ平成ゴシックW5" w:hint="eastAsia"/>
          <w:sz w:val="22"/>
        </w:rPr>
        <w:t>実績</w:t>
      </w:r>
      <w:r w:rsidR="00A3609C">
        <w:rPr>
          <w:rFonts w:ascii="ＤＨＰ平成ゴシックW5" w:eastAsia="ＤＨＰ平成ゴシックW5" w:hAnsi="ＤＨＰ平成ゴシックW5"/>
          <w:sz w:val="22"/>
        </w:rPr>
        <w:t>等</w:t>
      </w:r>
      <w:r w:rsidR="008F7D27">
        <w:rPr>
          <w:rFonts w:ascii="ＤＨＰ平成ゴシックW5" w:eastAsia="ＤＨＰ平成ゴシックW5" w:hAnsi="ＤＨＰ平成ゴシックW5"/>
          <w:sz w:val="22"/>
        </w:rPr>
        <w:t>（</w:t>
      </w:r>
      <w:r w:rsidR="008F7D27">
        <w:rPr>
          <w:rFonts w:ascii="ＤＨＰ平成ゴシックW5" w:eastAsia="ＤＨＰ平成ゴシックW5" w:hAnsi="ＤＨＰ平成ゴシックW5" w:hint="eastAsia"/>
          <w:sz w:val="22"/>
        </w:rPr>
        <w:t>該当</w:t>
      </w:r>
      <w:r w:rsidR="008F7D27">
        <w:rPr>
          <w:rFonts w:ascii="ＤＨＰ平成ゴシックW5" w:eastAsia="ＤＨＰ平成ゴシックW5" w:hAnsi="ＤＨＰ平成ゴシックW5"/>
          <w:sz w:val="22"/>
        </w:rPr>
        <w:t>がある場合のみ）</w:t>
      </w:r>
    </w:p>
    <w:p w:rsidR="008F7D27" w:rsidRPr="008540CF" w:rsidRDefault="008F7D27" w:rsidP="008F7D27">
      <w:pPr>
        <w:spacing w:line="12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____________________________________________________________________________________</w:t>
      </w:r>
      <w:r>
        <w:rPr>
          <w:rFonts w:ascii="ＭＳ 明朝" w:eastAsia="ＭＳ 明朝" w:hAnsi="ＭＳ 明朝"/>
          <w:szCs w:val="21"/>
        </w:rPr>
        <w:t>____</w:t>
      </w:r>
    </w:p>
    <w:p w:rsidR="008F7D27" w:rsidRPr="0090459C" w:rsidRDefault="008F7D27" w:rsidP="008F7D27">
      <w:pPr>
        <w:ind w:left="405" w:hangingChars="193" w:hanging="405"/>
        <w:jc w:val="left"/>
        <w:rPr>
          <w:rFonts w:ascii="ＭＳ 明朝" w:eastAsia="ＭＳ 明朝" w:hAnsi="ＭＳ 明朝"/>
          <w:szCs w:val="21"/>
        </w:rPr>
      </w:pPr>
    </w:p>
    <w:p w:rsidR="008540CF" w:rsidRPr="00B75F89" w:rsidRDefault="008540CF" w:rsidP="00B75F89">
      <w:pPr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8540CF" w:rsidRPr="00B75F89" w:rsidSect="0090459C">
      <w:pgSz w:w="11906" w:h="16838"/>
      <w:pgMar w:top="1701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F89" w:rsidRDefault="00B75F89" w:rsidP="00B75F89">
      <w:r>
        <w:separator/>
      </w:r>
    </w:p>
  </w:endnote>
  <w:endnote w:type="continuationSeparator" w:id="0">
    <w:p w:rsidR="00B75F89" w:rsidRDefault="00B75F89" w:rsidP="00B7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F89" w:rsidRDefault="00B75F89" w:rsidP="00B75F89">
      <w:r>
        <w:separator/>
      </w:r>
    </w:p>
  </w:footnote>
  <w:footnote w:type="continuationSeparator" w:id="0">
    <w:p w:rsidR="00B75F89" w:rsidRDefault="00B75F89" w:rsidP="00B75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F6"/>
    <w:rsid w:val="0017174C"/>
    <w:rsid w:val="00241369"/>
    <w:rsid w:val="002846E8"/>
    <w:rsid w:val="00361769"/>
    <w:rsid w:val="003C58CE"/>
    <w:rsid w:val="00464C33"/>
    <w:rsid w:val="004D12A2"/>
    <w:rsid w:val="004D491C"/>
    <w:rsid w:val="00506FC4"/>
    <w:rsid w:val="00597B7C"/>
    <w:rsid w:val="00625C0D"/>
    <w:rsid w:val="00650259"/>
    <w:rsid w:val="006E589F"/>
    <w:rsid w:val="00756045"/>
    <w:rsid w:val="008540CF"/>
    <w:rsid w:val="00875B3D"/>
    <w:rsid w:val="008F7D27"/>
    <w:rsid w:val="0090459C"/>
    <w:rsid w:val="009A52F6"/>
    <w:rsid w:val="009E27FC"/>
    <w:rsid w:val="00A10BFE"/>
    <w:rsid w:val="00A3609C"/>
    <w:rsid w:val="00A66997"/>
    <w:rsid w:val="00A869B0"/>
    <w:rsid w:val="00B11561"/>
    <w:rsid w:val="00B75F89"/>
    <w:rsid w:val="00C25E1C"/>
    <w:rsid w:val="00C808EA"/>
    <w:rsid w:val="00E10F49"/>
    <w:rsid w:val="00E26553"/>
    <w:rsid w:val="00E54EE8"/>
    <w:rsid w:val="00EE7F76"/>
    <w:rsid w:val="00F9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24C10EB"/>
  <w15:chartTrackingRefBased/>
  <w15:docId w15:val="{734D642E-5E56-47EB-9E3F-639582F9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F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5F89"/>
  </w:style>
  <w:style w:type="paragraph" w:styleId="a5">
    <w:name w:val="footer"/>
    <w:basedOn w:val="a"/>
    <w:link w:val="a6"/>
    <w:uiPriority w:val="99"/>
    <w:unhideWhenUsed/>
    <w:rsid w:val="00B75F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5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山岡　茂人</dc:creator>
  <cp:keywords/>
  <dc:description/>
  <cp:lastModifiedBy>山岡　茂人</cp:lastModifiedBy>
  <cp:revision>6</cp:revision>
  <dcterms:created xsi:type="dcterms:W3CDTF">2018-02-07T08:19:00Z</dcterms:created>
  <dcterms:modified xsi:type="dcterms:W3CDTF">2018-03-05T05:25:00Z</dcterms:modified>
</cp:coreProperties>
</file>